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7777" w14:textId="7A6A086A" w:rsidR="00383486" w:rsidRPr="0056636A" w:rsidRDefault="00884003" w:rsidP="00383486">
      <w:pPr>
        <w:pStyle w:val="Standard"/>
        <w:jc w:val="both"/>
        <w:rPr>
          <w:rFonts w:asciiTheme="minorHAnsi" w:hAnsiTheme="minorHAnsi" w:cs="Arial"/>
          <w:sz w:val="20"/>
        </w:rPr>
      </w:pPr>
      <w:r w:rsidRPr="0056636A">
        <w:rPr>
          <w:rFonts w:asciiTheme="minorHAnsi" w:hAnsiTheme="minorHAnsi" w:cs="Arial"/>
          <w:noProof/>
          <w:sz w:val="20"/>
        </w:rPr>
        <w:drawing>
          <wp:anchor distT="0" distB="0" distL="114300" distR="114300" simplePos="0" relativeHeight="251657216" behindDoc="1" locked="0" layoutInCell="1" allowOverlap="1" wp14:anchorId="1F5399CB" wp14:editId="50D1CF35">
            <wp:simplePos x="0" y="0"/>
            <wp:positionH relativeFrom="page">
              <wp:align>left</wp:align>
            </wp:positionH>
            <wp:positionV relativeFrom="paragraph">
              <wp:posOffset>-990895</wp:posOffset>
            </wp:positionV>
            <wp:extent cx="7702550" cy="10895330"/>
            <wp:effectExtent l="0" t="0" r="0"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0" cy="1089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5E7D1" w14:textId="77777777" w:rsidR="000D53CA" w:rsidRPr="0056636A" w:rsidRDefault="000D53CA" w:rsidP="00383486">
      <w:pPr>
        <w:pStyle w:val="Standard"/>
        <w:jc w:val="both"/>
        <w:rPr>
          <w:rFonts w:asciiTheme="minorHAnsi" w:hAnsiTheme="minorHAnsi" w:cs="Arial"/>
          <w:sz w:val="20"/>
        </w:rPr>
      </w:pPr>
    </w:p>
    <w:p w14:paraId="6C3B4A17" w14:textId="77777777" w:rsidR="000D53CA" w:rsidRPr="0056636A" w:rsidRDefault="000D53CA" w:rsidP="00383486">
      <w:pPr>
        <w:pStyle w:val="Standard"/>
        <w:jc w:val="both"/>
        <w:rPr>
          <w:rFonts w:asciiTheme="minorHAnsi" w:hAnsiTheme="minorHAnsi" w:cs="Arial"/>
          <w:sz w:val="20"/>
        </w:rPr>
      </w:pPr>
    </w:p>
    <w:p w14:paraId="3996364A" w14:textId="77777777" w:rsidR="000D53CA" w:rsidRPr="0056636A" w:rsidRDefault="000D53CA" w:rsidP="00383486">
      <w:pPr>
        <w:pStyle w:val="Standard"/>
        <w:jc w:val="both"/>
        <w:rPr>
          <w:rFonts w:asciiTheme="minorHAnsi" w:hAnsiTheme="minorHAnsi" w:cs="Arial"/>
          <w:sz w:val="20"/>
        </w:rPr>
      </w:pPr>
    </w:p>
    <w:p w14:paraId="52AD77F1" w14:textId="77777777" w:rsidR="000D53CA" w:rsidRPr="0056636A" w:rsidRDefault="000D53CA" w:rsidP="000D53CA">
      <w:pPr>
        <w:pStyle w:val="P52"/>
        <w:ind w:left="-709"/>
        <w:jc w:val="both"/>
        <w:rPr>
          <w:rFonts w:asciiTheme="minorHAnsi" w:hAnsiTheme="minorHAnsi" w:cs="Arial"/>
          <w:b/>
          <w:color w:val="1F497D"/>
        </w:rPr>
      </w:pPr>
    </w:p>
    <w:p w14:paraId="63DF4831" w14:textId="77777777" w:rsidR="000D53CA" w:rsidRPr="0056636A" w:rsidRDefault="000D53CA" w:rsidP="000D53CA">
      <w:pPr>
        <w:pStyle w:val="P52"/>
        <w:ind w:left="-709"/>
        <w:jc w:val="both"/>
        <w:rPr>
          <w:rFonts w:asciiTheme="minorHAnsi" w:hAnsiTheme="minorHAnsi" w:cs="Arial"/>
          <w:b/>
          <w:color w:val="1F497D"/>
        </w:rPr>
      </w:pPr>
    </w:p>
    <w:p w14:paraId="07E1725F" w14:textId="77777777" w:rsidR="000D53CA" w:rsidRPr="0056636A" w:rsidRDefault="000D53CA" w:rsidP="000D53CA">
      <w:pPr>
        <w:pStyle w:val="P52"/>
        <w:ind w:left="-709"/>
        <w:jc w:val="both"/>
        <w:rPr>
          <w:rFonts w:asciiTheme="minorHAnsi" w:hAnsiTheme="minorHAnsi" w:cs="Arial"/>
          <w:b/>
          <w:color w:val="1F497D"/>
        </w:rPr>
      </w:pPr>
    </w:p>
    <w:p w14:paraId="6EED4F92" w14:textId="58276567" w:rsidR="00742DC8" w:rsidRPr="0056636A" w:rsidRDefault="00C50403" w:rsidP="00383486">
      <w:pPr>
        <w:pStyle w:val="Standard"/>
        <w:jc w:val="both"/>
        <w:rPr>
          <w:rFonts w:asciiTheme="minorHAnsi" w:hAnsiTheme="minorHAnsi" w:cs="Arial"/>
          <w:sz w:val="20"/>
        </w:rPr>
      </w:pPr>
      <w:r w:rsidRPr="0056636A">
        <w:rPr>
          <w:rFonts w:asciiTheme="minorHAnsi" w:hAnsiTheme="minorHAnsi" w:cs="Arial"/>
          <w:noProof/>
          <w:sz w:val="20"/>
        </w:rPr>
        <mc:AlternateContent>
          <mc:Choice Requires="wps">
            <w:drawing>
              <wp:anchor distT="0" distB="0" distL="182880" distR="182880" simplePos="0" relativeHeight="251658240" behindDoc="0" locked="0" layoutInCell="1" allowOverlap="1" wp14:anchorId="099B39CE" wp14:editId="3DA44CC6">
                <wp:simplePos x="0" y="0"/>
                <wp:positionH relativeFrom="margin">
                  <wp:posOffset>490855</wp:posOffset>
                </wp:positionH>
                <wp:positionV relativeFrom="page">
                  <wp:posOffset>9973310</wp:posOffset>
                </wp:positionV>
                <wp:extent cx="5966460" cy="575945"/>
                <wp:effectExtent l="0" t="0" r="0" b="0"/>
                <wp:wrapSquare wrapText="bothSides"/>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57594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4A15EDE4" w14:textId="77777777" w:rsidR="007D2C66" w:rsidRPr="001F6967" w:rsidRDefault="007D2C66" w:rsidP="001F6967">
                            <w:pPr>
                              <w:pStyle w:val="Sinespaciado"/>
                              <w:spacing w:before="80" w:after="40"/>
                              <w:jc w:val="right"/>
                              <w:rPr>
                                <w:rFonts w:cs="Calibri"/>
                                <w:caps/>
                                <w:sz w:val="44"/>
                                <w:szCs w:val="72"/>
                                <w:lang w:val="es-ES"/>
                              </w:rPr>
                            </w:pPr>
                            <w:r>
                              <w:rPr>
                                <w:rFonts w:ascii="Century Gothic" w:hAnsi="Century Gothic" w:cs="Calibri"/>
                                <w:b/>
                                <w:caps/>
                                <w:color w:val="FFFFFF"/>
                                <w:sz w:val="40"/>
                                <w:szCs w:val="72"/>
                                <w:lang w:val="es-ES"/>
                              </w:rPr>
                              <w:t>DOCUMENTACIÓN PARA LA PÁGINA WEB</w:t>
                            </w:r>
                          </w:p>
                          <w:p w14:paraId="4654314C" w14:textId="77777777" w:rsidR="007D2C66" w:rsidRDefault="007D2C66" w:rsidP="001F6967"/>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99B39CE" id="_x0000_t202" coordsize="21600,21600" o:spt="202" path="m,l,21600r21600,l21600,xe">
                <v:stroke joinstyle="miter"/>
                <v:path gradientshapeok="t" o:connecttype="rect"/>
              </v:shapetype>
              <v:shape id="Text Box 131" o:spid="_x0000_s1026" type="#_x0000_t202" style="position:absolute;left:0;text-align:left;margin-left:38.65pt;margin-top:785.3pt;width:469.8pt;height:45.35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mILwIAAKAEAAAOAAAAZHJzL2Uyb0RvYy54bWysVNtu2zAMfR+wfxD0vjotmmw14hRduw4D&#10;ugvW7QMUWYqFyqJGKbGzrx8lX7p1QB+GvQi0yHPIQ4peX/atZQeFwYCr+OnJgjPlJNTG7Sr+/dvt&#10;qzechShcLSw4VfGjCvxy8/LFuvOlOoMGbK2QEYkLZecr3sToy6IIslGtCCfglSOnBmxFpE/cFTWK&#10;jthbW5wtFquiA6w9glQh0O3N4OSbzK+1kvGz1kFFZitOtcV8Yj636Sw2a1HuUPjGyLEM8Q9VtMI4&#10;SjpT3Ygo2B7NX1StkQgBdDyR0BagtZEqayA1p4snau4b4VXWQs0Jfm5T+H+08tPh3n9BFvu30NMA&#10;s4jg70A+BObguhFup64QoWuUqCnxaWpZ0flQjtDU6lCGRLLtPkJNQxb7CJmo19imrpBORuw0gOPc&#10;dNVHJulyebFana/IJcm3fL28OF/mFKKc0B5DfK+gZcmoONJQM7s43IWYqhHlFJKSObg11ubBWvfk&#10;Iol45+rsjMLYwSaCFJlVJSGjpHi0KuGt+6o0MzUVezb0J71OdW2RHQS9q/phaMoYmSCaKphBY1P/&#10;BNk4gcbYBFP5xc7AxfPZ5uicEVycga1xgM+D9RA/qR60pknGfttTf5K5hfpIY0UY1obWnIwG8Cdn&#10;Ha1MxcOPvUDFmf3g6Gmk/ZoMnIztZAgnCVrxyNlgXsdhD/ceza4h5qFPDq7o+WiTJ/tYxVgorUEe&#10;+Liyac9+/85Rjz+WzS8AAAD//wMAUEsDBBQABgAIAAAAIQB+bJhU4gAAAA0BAAAPAAAAZHJzL2Rv&#10;d25yZXYueG1sTI/LTsMwEEX3SPyDNUjsqJ1WOBDiVDyEUHelRUjdufHkocbjNHba8Pe4K9jN4+jO&#10;mXw52Y6dcPCtIwXJTABDKp1pqVbwtX2/ewDmgyajO0eo4Ac9LIvrq1xnxp3pE0+bULMYQj7TCpoQ&#10;+oxzXzZotZ+5HinuKjdYHWI71NwM+hzDbcfnQkhudUvxQqN7fG2wPGxGq4B2h+2xXuF89YLrD/N2&#10;rL53Y6XU7c30/AQs4BT+YLjoR3UootPejWQ86xSk6SKScX6fCgnsQohEPgLbx0rKZAG8yPn/L4pf&#10;AAAA//8DAFBLAQItABQABgAIAAAAIQC2gziS/gAAAOEBAAATAAAAAAAAAAAAAAAAAAAAAABbQ29u&#10;dGVudF9UeXBlc10ueG1sUEsBAi0AFAAGAAgAAAAhADj9If/WAAAAlAEAAAsAAAAAAAAAAAAAAAAA&#10;LwEAAF9yZWxzLy5yZWxzUEsBAi0AFAAGAAgAAAAhAHF5GYgvAgAAoAQAAA4AAAAAAAAAAAAAAAAA&#10;LgIAAGRycy9lMm9Eb2MueG1sUEsBAi0AFAAGAAgAAAAhAH5smFTiAAAADQEAAA8AAAAAAAAAAAAA&#10;AAAAiQQAAGRycy9kb3ducmV2LnhtbFBLBQYAAAAABAAEAPMAAACYBQAAAAA=&#10;" filled="f" stroked="f" strokeweight="1pt">
                <v:textbox inset="0,0,0,0">
                  <w:txbxContent>
                    <w:p w14:paraId="4A15EDE4" w14:textId="77777777" w:rsidR="007D2C66" w:rsidRPr="001F6967" w:rsidRDefault="007D2C66" w:rsidP="001F6967">
                      <w:pPr>
                        <w:pStyle w:val="Sinespaciado"/>
                        <w:spacing w:before="80" w:after="40"/>
                        <w:jc w:val="right"/>
                        <w:rPr>
                          <w:rFonts w:cs="Calibri"/>
                          <w:caps/>
                          <w:sz w:val="44"/>
                          <w:szCs w:val="72"/>
                          <w:lang w:val="es-ES"/>
                        </w:rPr>
                      </w:pPr>
                      <w:r>
                        <w:rPr>
                          <w:rFonts w:ascii="Century Gothic" w:hAnsi="Century Gothic" w:cs="Calibri"/>
                          <w:b/>
                          <w:caps/>
                          <w:color w:val="FFFFFF"/>
                          <w:sz w:val="40"/>
                          <w:szCs w:val="72"/>
                          <w:lang w:val="es-ES"/>
                        </w:rPr>
                        <w:t>DOCUMENTACIÓN PARA LA PÁGINA WEB</w:t>
                      </w:r>
                    </w:p>
                    <w:p w14:paraId="4654314C" w14:textId="77777777" w:rsidR="007D2C66" w:rsidRDefault="007D2C66" w:rsidP="001F6967"/>
                  </w:txbxContent>
                </v:textbox>
                <w10:wrap type="square" anchorx="margin" anchory="page"/>
              </v:shape>
            </w:pict>
          </mc:Fallback>
        </mc:AlternateContent>
      </w:r>
    </w:p>
    <w:p w14:paraId="2112828F" w14:textId="77777777" w:rsidR="00742DC8" w:rsidRPr="0056636A" w:rsidRDefault="00742DC8" w:rsidP="00383486">
      <w:pPr>
        <w:pStyle w:val="Standard"/>
        <w:jc w:val="both"/>
        <w:rPr>
          <w:rFonts w:asciiTheme="minorHAnsi" w:hAnsiTheme="minorHAnsi" w:cs="Arial"/>
          <w:sz w:val="20"/>
        </w:rPr>
      </w:pPr>
    </w:p>
    <w:p w14:paraId="5E277ECA" w14:textId="77777777" w:rsidR="00742DC8" w:rsidRPr="0056636A" w:rsidRDefault="00742DC8" w:rsidP="00383486">
      <w:pPr>
        <w:pStyle w:val="Standard"/>
        <w:jc w:val="both"/>
        <w:rPr>
          <w:rFonts w:asciiTheme="minorHAnsi" w:hAnsiTheme="minorHAnsi" w:cs="Arial"/>
          <w:sz w:val="20"/>
        </w:rPr>
      </w:pPr>
    </w:p>
    <w:p w14:paraId="2C37F93B" w14:textId="77777777" w:rsidR="00742DC8" w:rsidRPr="0056636A" w:rsidRDefault="00742DC8" w:rsidP="00383486">
      <w:pPr>
        <w:pStyle w:val="Standard"/>
        <w:jc w:val="both"/>
        <w:rPr>
          <w:rFonts w:asciiTheme="minorHAnsi" w:hAnsiTheme="minorHAnsi" w:cs="Arial"/>
          <w:sz w:val="20"/>
        </w:rPr>
      </w:pPr>
    </w:p>
    <w:p w14:paraId="7A610AD8" w14:textId="77777777" w:rsidR="00742DC8" w:rsidRPr="0056636A" w:rsidRDefault="00742DC8" w:rsidP="00383486">
      <w:pPr>
        <w:pStyle w:val="Standard"/>
        <w:jc w:val="both"/>
        <w:rPr>
          <w:rFonts w:asciiTheme="minorHAnsi" w:hAnsiTheme="minorHAnsi" w:cs="Arial"/>
          <w:sz w:val="20"/>
        </w:rPr>
      </w:pPr>
    </w:p>
    <w:p w14:paraId="77EA0C6F" w14:textId="77777777" w:rsidR="00742DC8" w:rsidRPr="0056636A" w:rsidRDefault="00742DC8" w:rsidP="00383486">
      <w:pPr>
        <w:pStyle w:val="Standard"/>
        <w:jc w:val="both"/>
        <w:rPr>
          <w:rFonts w:asciiTheme="minorHAnsi" w:hAnsiTheme="minorHAnsi" w:cs="Arial"/>
          <w:sz w:val="20"/>
        </w:rPr>
      </w:pPr>
    </w:p>
    <w:p w14:paraId="68EBE3DA" w14:textId="77777777" w:rsidR="00742DC8" w:rsidRPr="0056636A" w:rsidRDefault="00742DC8" w:rsidP="00383486">
      <w:pPr>
        <w:pStyle w:val="Standard"/>
        <w:jc w:val="both"/>
        <w:rPr>
          <w:rFonts w:asciiTheme="minorHAnsi" w:hAnsiTheme="minorHAnsi" w:cs="Arial"/>
          <w:sz w:val="20"/>
        </w:rPr>
      </w:pPr>
    </w:p>
    <w:p w14:paraId="3C9100D5" w14:textId="77777777" w:rsidR="00383486" w:rsidRPr="0056636A" w:rsidRDefault="00383486" w:rsidP="00383486">
      <w:pPr>
        <w:pStyle w:val="Standard"/>
        <w:jc w:val="both"/>
        <w:rPr>
          <w:rFonts w:asciiTheme="minorHAnsi" w:hAnsiTheme="minorHAnsi" w:cs="Arial"/>
          <w:sz w:val="20"/>
        </w:rPr>
      </w:pPr>
    </w:p>
    <w:p w14:paraId="21D9AEAB" w14:textId="77777777" w:rsidR="00383486" w:rsidRPr="0056636A" w:rsidRDefault="00383486" w:rsidP="00383486">
      <w:pPr>
        <w:pStyle w:val="Standard"/>
        <w:jc w:val="both"/>
        <w:rPr>
          <w:rFonts w:asciiTheme="minorHAnsi" w:hAnsiTheme="minorHAnsi" w:cs="Arial"/>
          <w:sz w:val="20"/>
        </w:rPr>
      </w:pPr>
    </w:p>
    <w:p w14:paraId="370E8DF2" w14:textId="77777777" w:rsidR="00383486" w:rsidRPr="0056636A" w:rsidRDefault="00383486" w:rsidP="00383486">
      <w:pPr>
        <w:pStyle w:val="Standard"/>
        <w:jc w:val="both"/>
        <w:rPr>
          <w:rFonts w:asciiTheme="minorHAnsi" w:hAnsiTheme="minorHAnsi" w:cs="Arial"/>
          <w:sz w:val="20"/>
        </w:rPr>
      </w:pPr>
    </w:p>
    <w:p w14:paraId="44683CC1" w14:textId="77777777" w:rsidR="00383486" w:rsidRPr="0056636A" w:rsidRDefault="00383486" w:rsidP="00383486">
      <w:pPr>
        <w:pStyle w:val="Standard"/>
        <w:jc w:val="both"/>
        <w:rPr>
          <w:rFonts w:asciiTheme="minorHAnsi" w:hAnsiTheme="minorHAnsi" w:cs="Arial"/>
          <w:sz w:val="20"/>
        </w:rPr>
      </w:pPr>
    </w:p>
    <w:p w14:paraId="6DEF88A9" w14:textId="77777777" w:rsidR="00383486" w:rsidRPr="0056636A" w:rsidRDefault="00383486" w:rsidP="00383486">
      <w:pPr>
        <w:pStyle w:val="Standard"/>
        <w:jc w:val="both"/>
        <w:rPr>
          <w:rFonts w:asciiTheme="minorHAnsi" w:hAnsiTheme="minorHAnsi" w:cs="Arial"/>
          <w:sz w:val="20"/>
        </w:rPr>
      </w:pPr>
    </w:p>
    <w:p w14:paraId="195A9F5A" w14:textId="77777777" w:rsidR="00383486" w:rsidRPr="0056636A" w:rsidRDefault="00383486" w:rsidP="00383486">
      <w:pPr>
        <w:pStyle w:val="Standard"/>
        <w:jc w:val="both"/>
        <w:rPr>
          <w:rFonts w:asciiTheme="minorHAnsi" w:hAnsiTheme="minorHAnsi" w:cs="Arial"/>
          <w:sz w:val="20"/>
        </w:rPr>
      </w:pPr>
    </w:p>
    <w:p w14:paraId="449FFF29" w14:textId="77777777" w:rsidR="00383486" w:rsidRPr="0056636A" w:rsidRDefault="00383486" w:rsidP="00383486">
      <w:pPr>
        <w:pStyle w:val="Standard"/>
        <w:jc w:val="both"/>
        <w:rPr>
          <w:rFonts w:asciiTheme="minorHAnsi" w:hAnsiTheme="minorHAnsi" w:cs="Arial"/>
          <w:sz w:val="20"/>
        </w:rPr>
      </w:pPr>
    </w:p>
    <w:p w14:paraId="490C9BF7" w14:textId="77777777" w:rsidR="00383486" w:rsidRPr="0056636A" w:rsidRDefault="00383486" w:rsidP="00383486">
      <w:pPr>
        <w:pStyle w:val="Standard"/>
        <w:jc w:val="both"/>
        <w:rPr>
          <w:rFonts w:asciiTheme="minorHAnsi" w:hAnsiTheme="minorHAnsi" w:cs="Arial"/>
          <w:sz w:val="20"/>
        </w:rPr>
      </w:pPr>
    </w:p>
    <w:p w14:paraId="03C824EE" w14:textId="77777777" w:rsidR="00383486" w:rsidRPr="0056636A" w:rsidRDefault="00383486" w:rsidP="00383486">
      <w:pPr>
        <w:pStyle w:val="Standard"/>
        <w:jc w:val="both"/>
        <w:rPr>
          <w:rFonts w:asciiTheme="minorHAnsi" w:hAnsiTheme="minorHAnsi" w:cs="Arial"/>
          <w:sz w:val="20"/>
        </w:rPr>
      </w:pPr>
    </w:p>
    <w:p w14:paraId="303D7BE7" w14:textId="77777777" w:rsidR="00383486" w:rsidRPr="0056636A" w:rsidRDefault="00383486" w:rsidP="00383486">
      <w:pPr>
        <w:pStyle w:val="Standard"/>
        <w:jc w:val="both"/>
        <w:rPr>
          <w:rFonts w:asciiTheme="minorHAnsi" w:hAnsiTheme="minorHAnsi" w:cs="Arial"/>
          <w:sz w:val="20"/>
        </w:rPr>
      </w:pPr>
    </w:p>
    <w:p w14:paraId="41C724A9" w14:textId="77777777" w:rsidR="00383486" w:rsidRPr="0056636A" w:rsidRDefault="00383486" w:rsidP="00383486">
      <w:pPr>
        <w:pStyle w:val="Standard"/>
        <w:jc w:val="both"/>
        <w:rPr>
          <w:rFonts w:asciiTheme="minorHAnsi" w:hAnsiTheme="minorHAnsi" w:cs="Arial"/>
          <w:sz w:val="20"/>
        </w:rPr>
      </w:pPr>
    </w:p>
    <w:p w14:paraId="0FD635C6" w14:textId="77777777" w:rsidR="00383486" w:rsidRPr="0056636A" w:rsidRDefault="00383486" w:rsidP="00383486">
      <w:pPr>
        <w:pStyle w:val="Standard"/>
        <w:jc w:val="both"/>
        <w:rPr>
          <w:rFonts w:asciiTheme="minorHAnsi" w:hAnsiTheme="minorHAnsi" w:cs="Arial"/>
          <w:sz w:val="20"/>
        </w:rPr>
      </w:pPr>
    </w:p>
    <w:p w14:paraId="27D9A042" w14:textId="77777777" w:rsidR="00383486" w:rsidRPr="0056636A" w:rsidRDefault="00383486" w:rsidP="00383486">
      <w:pPr>
        <w:pStyle w:val="Standard"/>
        <w:jc w:val="both"/>
        <w:rPr>
          <w:rFonts w:asciiTheme="minorHAnsi" w:hAnsiTheme="minorHAnsi" w:cs="Arial"/>
          <w:sz w:val="20"/>
        </w:rPr>
      </w:pPr>
    </w:p>
    <w:p w14:paraId="62E5C7B6" w14:textId="77777777" w:rsidR="00383486" w:rsidRPr="0056636A" w:rsidRDefault="00383486" w:rsidP="00383486">
      <w:pPr>
        <w:pStyle w:val="Standard"/>
        <w:jc w:val="both"/>
        <w:rPr>
          <w:rFonts w:asciiTheme="minorHAnsi" w:hAnsiTheme="minorHAnsi" w:cs="Arial"/>
          <w:sz w:val="20"/>
        </w:rPr>
      </w:pPr>
    </w:p>
    <w:p w14:paraId="242B72C0" w14:textId="77777777" w:rsidR="00383486" w:rsidRPr="0056636A" w:rsidRDefault="00383486" w:rsidP="00383486">
      <w:pPr>
        <w:pStyle w:val="Standard"/>
        <w:jc w:val="both"/>
        <w:rPr>
          <w:rFonts w:asciiTheme="minorHAnsi" w:hAnsiTheme="minorHAnsi" w:cs="Arial"/>
          <w:sz w:val="20"/>
        </w:rPr>
      </w:pPr>
    </w:p>
    <w:p w14:paraId="31DDFD3A" w14:textId="77777777" w:rsidR="00383486" w:rsidRPr="0056636A" w:rsidRDefault="00383486" w:rsidP="00383486">
      <w:pPr>
        <w:pStyle w:val="Standard"/>
        <w:jc w:val="both"/>
        <w:rPr>
          <w:rFonts w:asciiTheme="minorHAnsi" w:hAnsiTheme="minorHAnsi" w:cs="Arial"/>
          <w:sz w:val="20"/>
        </w:rPr>
      </w:pPr>
    </w:p>
    <w:p w14:paraId="2C486CDE" w14:textId="77777777" w:rsidR="00383486" w:rsidRPr="0056636A" w:rsidRDefault="00383486" w:rsidP="00383486">
      <w:pPr>
        <w:pStyle w:val="Standard"/>
        <w:jc w:val="both"/>
        <w:rPr>
          <w:rFonts w:asciiTheme="minorHAnsi" w:hAnsiTheme="minorHAnsi" w:cs="Arial"/>
          <w:sz w:val="20"/>
        </w:rPr>
      </w:pPr>
    </w:p>
    <w:p w14:paraId="71854F78" w14:textId="77777777" w:rsidR="00383486" w:rsidRPr="0056636A" w:rsidRDefault="00383486" w:rsidP="00383486">
      <w:pPr>
        <w:pStyle w:val="Standard"/>
        <w:jc w:val="both"/>
        <w:rPr>
          <w:rFonts w:asciiTheme="minorHAnsi" w:hAnsiTheme="minorHAnsi" w:cs="Arial"/>
          <w:sz w:val="20"/>
        </w:rPr>
      </w:pPr>
    </w:p>
    <w:p w14:paraId="2246B218" w14:textId="77777777" w:rsidR="00383486" w:rsidRPr="0056636A" w:rsidRDefault="00383486" w:rsidP="00383486">
      <w:pPr>
        <w:pStyle w:val="Standard"/>
        <w:jc w:val="both"/>
        <w:rPr>
          <w:rFonts w:asciiTheme="minorHAnsi" w:hAnsiTheme="minorHAnsi" w:cs="Arial"/>
          <w:sz w:val="20"/>
        </w:rPr>
      </w:pPr>
    </w:p>
    <w:p w14:paraId="0D2B142B" w14:textId="77777777" w:rsidR="00383486" w:rsidRPr="0056636A" w:rsidRDefault="00383486" w:rsidP="00383486">
      <w:pPr>
        <w:pStyle w:val="Standard"/>
        <w:jc w:val="both"/>
        <w:rPr>
          <w:rFonts w:asciiTheme="minorHAnsi" w:hAnsiTheme="minorHAnsi" w:cs="Arial"/>
          <w:sz w:val="20"/>
        </w:rPr>
      </w:pPr>
    </w:p>
    <w:p w14:paraId="48B17A1B" w14:textId="77777777" w:rsidR="00383486" w:rsidRPr="0056636A" w:rsidRDefault="00383486" w:rsidP="00383486">
      <w:pPr>
        <w:pStyle w:val="Standard"/>
        <w:jc w:val="both"/>
        <w:rPr>
          <w:rFonts w:asciiTheme="minorHAnsi" w:hAnsiTheme="minorHAnsi" w:cs="Arial"/>
          <w:sz w:val="20"/>
        </w:rPr>
      </w:pPr>
    </w:p>
    <w:p w14:paraId="5BA63865" w14:textId="77777777" w:rsidR="00383486" w:rsidRPr="0056636A" w:rsidRDefault="00383486" w:rsidP="00383486">
      <w:pPr>
        <w:pStyle w:val="Standard"/>
        <w:jc w:val="both"/>
        <w:rPr>
          <w:rFonts w:asciiTheme="minorHAnsi" w:hAnsiTheme="minorHAnsi" w:cs="Arial"/>
          <w:sz w:val="20"/>
        </w:rPr>
      </w:pPr>
    </w:p>
    <w:p w14:paraId="12CE6BB0" w14:textId="77777777" w:rsidR="00383486" w:rsidRPr="0056636A" w:rsidRDefault="00383486" w:rsidP="00383486">
      <w:pPr>
        <w:pStyle w:val="Standard"/>
        <w:jc w:val="both"/>
        <w:rPr>
          <w:rFonts w:asciiTheme="minorHAnsi" w:hAnsiTheme="minorHAnsi" w:cs="Arial"/>
          <w:b/>
          <w:sz w:val="52"/>
          <w:szCs w:val="52"/>
          <w:u w:val="single"/>
        </w:rPr>
      </w:pPr>
    </w:p>
    <w:p w14:paraId="1405EF1F" w14:textId="77777777" w:rsidR="00383486" w:rsidRPr="0056636A" w:rsidRDefault="00383486" w:rsidP="00383486">
      <w:pPr>
        <w:pStyle w:val="Standard"/>
        <w:jc w:val="both"/>
        <w:rPr>
          <w:rFonts w:asciiTheme="minorHAnsi" w:hAnsiTheme="minorHAnsi" w:cs="Arial"/>
          <w:b/>
          <w:sz w:val="52"/>
          <w:szCs w:val="52"/>
          <w:u w:val="single"/>
        </w:rPr>
      </w:pPr>
    </w:p>
    <w:p w14:paraId="42B323DF" w14:textId="77777777" w:rsidR="00383486" w:rsidRPr="0056636A" w:rsidRDefault="00383486" w:rsidP="00383486">
      <w:pPr>
        <w:pStyle w:val="Standard"/>
        <w:jc w:val="both"/>
        <w:rPr>
          <w:rFonts w:asciiTheme="minorHAnsi" w:hAnsiTheme="minorHAnsi" w:cs="Arial"/>
          <w:b/>
          <w:sz w:val="52"/>
          <w:szCs w:val="52"/>
          <w:u w:val="single"/>
        </w:rPr>
      </w:pPr>
    </w:p>
    <w:p w14:paraId="6D73F0E9" w14:textId="77777777" w:rsidR="00383486" w:rsidRPr="0056636A" w:rsidRDefault="00383486" w:rsidP="00383486">
      <w:pPr>
        <w:pStyle w:val="Standard"/>
        <w:jc w:val="both"/>
        <w:rPr>
          <w:rFonts w:asciiTheme="minorHAnsi" w:hAnsiTheme="minorHAnsi" w:cs="Arial"/>
          <w:b/>
          <w:sz w:val="52"/>
          <w:szCs w:val="52"/>
          <w:u w:val="single"/>
        </w:rPr>
      </w:pPr>
    </w:p>
    <w:p w14:paraId="13EDFEC0" w14:textId="77777777" w:rsidR="00383486" w:rsidRPr="0056636A" w:rsidRDefault="00383486" w:rsidP="00383486">
      <w:pPr>
        <w:pStyle w:val="Standard"/>
        <w:jc w:val="both"/>
        <w:rPr>
          <w:rFonts w:asciiTheme="minorHAnsi" w:hAnsiTheme="minorHAnsi" w:cs="Arial"/>
          <w:b/>
          <w:sz w:val="52"/>
          <w:szCs w:val="52"/>
          <w:u w:val="single"/>
        </w:rPr>
      </w:pPr>
    </w:p>
    <w:p w14:paraId="2C52D901" w14:textId="77777777" w:rsidR="00383486" w:rsidRPr="0056636A" w:rsidRDefault="00383486" w:rsidP="00507BBE">
      <w:pPr>
        <w:pStyle w:val="Standard"/>
        <w:jc w:val="center"/>
        <w:rPr>
          <w:rFonts w:asciiTheme="minorHAnsi" w:hAnsiTheme="minorHAnsi"/>
          <w:sz w:val="20"/>
        </w:rPr>
      </w:pPr>
    </w:p>
    <w:p w14:paraId="015BB942" w14:textId="77777777" w:rsidR="001E50E4" w:rsidRPr="0056636A" w:rsidRDefault="001E50E4" w:rsidP="00507BBE">
      <w:pPr>
        <w:pStyle w:val="Standard"/>
        <w:jc w:val="center"/>
        <w:rPr>
          <w:rFonts w:asciiTheme="minorHAnsi" w:hAnsiTheme="minorHAnsi"/>
          <w:sz w:val="20"/>
        </w:rPr>
      </w:pPr>
    </w:p>
    <w:p w14:paraId="36DECDCD" w14:textId="77777777" w:rsidR="001E50E4" w:rsidRPr="0056636A" w:rsidRDefault="001E50E4" w:rsidP="00507BBE">
      <w:pPr>
        <w:pStyle w:val="Standard"/>
        <w:jc w:val="center"/>
        <w:rPr>
          <w:rFonts w:asciiTheme="minorHAnsi" w:hAnsiTheme="minorHAnsi"/>
          <w:sz w:val="20"/>
        </w:rPr>
      </w:pPr>
    </w:p>
    <w:p w14:paraId="1C8A0D7D" w14:textId="77777777" w:rsidR="00507BBE" w:rsidRPr="0056636A" w:rsidRDefault="00507BBE" w:rsidP="00383486">
      <w:pPr>
        <w:pStyle w:val="Standard"/>
        <w:jc w:val="both"/>
        <w:rPr>
          <w:rFonts w:asciiTheme="minorHAnsi" w:hAnsiTheme="minorHAnsi"/>
          <w:sz w:val="20"/>
        </w:rPr>
      </w:pPr>
    </w:p>
    <w:p w14:paraId="77343572" w14:textId="77777777" w:rsidR="0056636A" w:rsidRPr="0056636A" w:rsidRDefault="00B72837" w:rsidP="0056636A">
      <w:pPr>
        <w:pStyle w:val="TDC1"/>
        <w:rPr>
          <w:rFonts w:asciiTheme="minorHAnsi" w:hAnsiTheme="minorHAnsi"/>
          <w:b w:val="0"/>
          <w:color w:val="0070C0"/>
          <w:sz w:val="32"/>
          <w:szCs w:val="32"/>
        </w:rPr>
      </w:pPr>
      <w:r w:rsidRPr="0056636A">
        <w:rPr>
          <w:rFonts w:asciiTheme="minorHAnsi" w:hAnsiTheme="minorHAnsi" w:cs="Arial"/>
          <w:color w:val="1F497D"/>
        </w:rPr>
        <w:br w:type="page"/>
      </w:r>
      <w:r w:rsidR="0056636A" w:rsidRPr="0056636A">
        <w:rPr>
          <w:rFonts w:asciiTheme="minorHAnsi" w:hAnsiTheme="minorHAnsi"/>
          <w:b w:val="0"/>
          <w:color w:val="0070C0"/>
          <w:sz w:val="32"/>
          <w:szCs w:val="32"/>
        </w:rPr>
        <w:lastRenderedPageBreak/>
        <w:t>Tabla de contenido</w:t>
      </w:r>
    </w:p>
    <w:p w14:paraId="28F349BB" w14:textId="77777777" w:rsidR="0056636A" w:rsidRPr="0056636A" w:rsidRDefault="0056636A" w:rsidP="0056636A">
      <w:pPr>
        <w:rPr>
          <w:rFonts w:asciiTheme="minorHAnsi" w:hAnsiTheme="minorHAnsi"/>
        </w:rPr>
      </w:pPr>
    </w:p>
    <w:p w14:paraId="2A9EB71D" w14:textId="2CD0C2A9" w:rsidR="00884003" w:rsidRPr="00884003" w:rsidRDefault="0056636A">
      <w:pPr>
        <w:pStyle w:val="TDC1"/>
        <w:rPr>
          <w:rFonts w:asciiTheme="minorHAnsi" w:eastAsiaTheme="minorEastAsia" w:hAnsiTheme="minorHAnsi" w:cstheme="minorBidi"/>
          <w:b w:val="0"/>
          <w:bCs/>
          <w:noProof/>
        </w:rPr>
      </w:pPr>
      <w:r w:rsidRPr="0056636A">
        <w:rPr>
          <w:rFonts w:asciiTheme="minorHAnsi" w:hAnsiTheme="minorHAnsi" w:cs="Calibri"/>
          <w:b w:val="0"/>
          <w:sz w:val="24"/>
          <w:szCs w:val="24"/>
        </w:rPr>
        <w:fldChar w:fldCharType="begin"/>
      </w:r>
      <w:r w:rsidRPr="0056636A">
        <w:rPr>
          <w:rFonts w:asciiTheme="minorHAnsi" w:hAnsiTheme="minorHAnsi" w:cs="Calibri"/>
          <w:b w:val="0"/>
          <w:sz w:val="24"/>
          <w:szCs w:val="24"/>
        </w:rPr>
        <w:instrText xml:space="preserve"> TOC \o "1-3" \h \z \u </w:instrText>
      </w:r>
      <w:r w:rsidRPr="0056636A">
        <w:rPr>
          <w:rFonts w:asciiTheme="minorHAnsi" w:hAnsiTheme="minorHAnsi" w:cs="Calibri"/>
          <w:b w:val="0"/>
          <w:sz w:val="24"/>
          <w:szCs w:val="24"/>
        </w:rPr>
        <w:fldChar w:fldCharType="separate"/>
      </w:r>
      <w:hyperlink w:anchor="_Toc112749721" w:history="1">
        <w:r w:rsidR="00884003" w:rsidRPr="00884003">
          <w:rPr>
            <w:rStyle w:val="Hipervnculo"/>
            <w:b w:val="0"/>
            <w:bCs/>
            <w:noProof/>
          </w:rPr>
          <w:t>I.</w:t>
        </w:r>
        <w:r w:rsidR="00884003" w:rsidRPr="00884003">
          <w:rPr>
            <w:rFonts w:asciiTheme="minorHAnsi" w:eastAsiaTheme="minorEastAsia" w:hAnsiTheme="minorHAnsi" w:cstheme="minorBidi"/>
            <w:b w:val="0"/>
            <w:bCs/>
            <w:noProof/>
          </w:rPr>
          <w:tab/>
        </w:r>
        <w:r w:rsidR="00884003" w:rsidRPr="00884003">
          <w:rPr>
            <w:rStyle w:val="Hipervnculo"/>
            <w:b w:val="0"/>
            <w:bCs/>
            <w:noProof/>
          </w:rPr>
          <w:t>Formularios de contacto</w:t>
        </w:r>
        <w:r w:rsidR="00884003" w:rsidRPr="00884003">
          <w:rPr>
            <w:b w:val="0"/>
            <w:bCs/>
            <w:noProof/>
            <w:webHidden/>
          </w:rPr>
          <w:tab/>
        </w:r>
        <w:r w:rsidR="00884003" w:rsidRPr="00884003">
          <w:rPr>
            <w:b w:val="0"/>
            <w:bCs/>
            <w:noProof/>
            <w:webHidden/>
          </w:rPr>
          <w:fldChar w:fldCharType="begin"/>
        </w:r>
        <w:r w:rsidR="00884003" w:rsidRPr="00884003">
          <w:rPr>
            <w:b w:val="0"/>
            <w:bCs/>
            <w:noProof/>
            <w:webHidden/>
          </w:rPr>
          <w:instrText xml:space="preserve"> PAGEREF _Toc112749721 \h </w:instrText>
        </w:r>
        <w:r w:rsidR="00884003" w:rsidRPr="00884003">
          <w:rPr>
            <w:b w:val="0"/>
            <w:bCs/>
            <w:noProof/>
            <w:webHidden/>
          </w:rPr>
        </w:r>
        <w:r w:rsidR="00884003" w:rsidRPr="00884003">
          <w:rPr>
            <w:b w:val="0"/>
            <w:bCs/>
            <w:noProof/>
            <w:webHidden/>
          </w:rPr>
          <w:fldChar w:fldCharType="separate"/>
        </w:r>
        <w:r w:rsidR="00884003" w:rsidRPr="00884003">
          <w:rPr>
            <w:b w:val="0"/>
            <w:bCs/>
            <w:noProof/>
            <w:webHidden/>
          </w:rPr>
          <w:t>3</w:t>
        </w:r>
        <w:r w:rsidR="00884003" w:rsidRPr="00884003">
          <w:rPr>
            <w:b w:val="0"/>
            <w:bCs/>
            <w:noProof/>
            <w:webHidden/>
          </w:rPr>
          <w:fldChar w:fldCharType="end"/>
        </w:r>
      </w:hyperlink>
    </w:p>
    <w:p w14:paraId="25E39E64" w14:textId="505D6720" w:rsidR="00884003" w:rsidRPr="00884003" w:rsidRDefault="00884003">
      <w:pPr>
        <w:pStyle w:val="TDC1"/>
        <w:rPr>
          <w:rFonts w:asciiTheme="minorHAnsi" w:eastAsiaTheme="minorEastAsia" w:hAnsiTheme="minorHAnsi" w:cstheme="minorBidi"/>
          <w:b w:val="0"/>
          <w:bCs/>
          <w:noProof/>
        </w:rPr>
      </w:pPr>
      <w:hyperlink w:anchor="_Toc112749722" w:history="1">
        <w:r w:rsidRPr="00884003">
          <w:rPr>
            <w:rStyle w:val="Hipervnculo"/>
            <w:b w:val="0"/>
            <w:bCs/>
            <w:noProof/>
          </w:rPr>
          <w:t>Casillas de aceptación</w:t>
        </w:r>
        <w:r w:rsidRPr="00884003">
          <w:rPr>
            <w:b w:val="0"/>
            <w:bCs/>
            <w:noProof/>
            <w:webHidden/>
          </w:rPr>
          <w:tab/>
        </w:r>
        <w:r w:rsidRPr="00884003">
          <w:rPr>
            <w:b w:val="0"/>
            <w:bCs/>
            <w:noProof/>
            <w:webHidden/>
          </w:rPr>
          <w:fldChar w:fldCharType="begin"/>
        </w:r>
        <w:r w:rsidRPr="00884003">
          <w:rPr>
            <w:b w:val="0"/>
            <w:bCs/>
            <w:noProof/>
            <w:webHidden/>
          </w:rPr>
          <w:instrText xml:space="preserve"> PAGEREF _Toc112749722 \h </w:instrText>
        </w:r>
        <w:r w:rsidRPr="00884003">
          <w:rPr>
            <w:b w:val="0"/>
            <w:bCs/>
            <w:noProof/>
            <w:webHidden/>
          </w:rPr>
        </w:r>
        <w:r w:rsidRPr="00884003">
          <w:rPr>
            <w:b w:val="0"/>
            <w:bCs/>
            <w:noProof/>
            <w:webHidden/>
          </w:rPr>
          <w:fldChar w:fldCharType="separate"/>
        </w:r>
        <w:r w:rsidRPr="00884003">
          <w:rPr>
            <w:b w:val="0"/>
            <w:bCs/>
            <w:noProof/>
            <w:webHidden/>
          </w:rPr>
          <w:t>3</w:t>
        </w:r>
        <w:r w:rsidRPr="00884003">
          <w:rPr>
            <w:b w:val="0"/>
            <w:bCs/>
            <w:noProof/>
            <w:webHidden/>
          </w:rPr>
          <w:fldChar w:fldCharType="end"/>
        </w:r>
      </w:hyperlink>
    </w:p>
    <w:p w14:paraId="2840276A" w14:textId="336C8A2E" w:rsidR="00884003" w:rsidRPr="00884003" w:rsidRDefault="00884003">
      <w:pPr>
        <w:pStyle w:val="TDC1"/>
        <w:rPr>
          <w:rFonts w:asciiTheme="minorHAnsi" w:eastAsiaTheme="minorEastAsia" w:hAnsiTheme="minorHAnsi" w:cstheme="minorBidi"/>
          <w:b w:val="0"/>
          <w:bCs/>
          <w:noProof/>
        </w:rPr>
      </w:pPr>
      <w:hyperlink w:anchor="_Toc112749723" w:history="1">
        <w:r w:rsidRPr="00884003">
          <w:rPr>
            <w:rStyle w:val="Hipervnculo"/>
            <w:b w:val="0"/>
            <w:bCs/>
            <w:noProof/>
          </w:rPr>
          <w:t>Cláusula informativa</w:t>
        </w:r>
        <w:r w:rsidRPr="00884003">
          <w:rPr>
            <w:b w:val="0"/>
            <w:bCs/>
            <w:noProof/>
            <w:webHidden/>
          </w:rPr>
          <w:tab/>
        </w:r>
        <w:r w:rsidRPr="00884003">
          <w:rPr>
            <w:b w:val="0"/>
            <w:bCs/>
            <w:noProof/>
            <w:webHidden/>
          </w:rPr>
          <w:fldChar w:fldCharType="begin"/>
        </w:r>
        <w:r w:rsidRPr="00884003">
          <w:rPr>
            <w:b w:val="0"/>
            <w:bCs/>
            <w:noProof/>
            <w:webHidden/>
          </w:rPr>
          <w:instrText xml:space="preserve"> PAGEREF _Toc112749723 \h </w:instrText>
        </w:r>
        <w:r w:rsidRPr="00884003">
          <w:rPr>
            <w:b w:val="0"/>
            <w:bCs/>
            <w:noProof/>
            <w:webHidden/>
          </w:rPr>
        </w:r>
        <w:r w:rsidRPr="00884003">
          <w:rPr>
            <w:b w:val="0"/>
            <w:bCs/>
            <w:noProof/>
            <w:webHidden/>
          </w:rPr>
          <w:fldChar w:fldCharType="separate"/>
        </w:r>
        <w:r w:rsidRPr="00884003">
          <w:rPr>
            <w:b w:val="0"/>
            <w:bCs/>
            <w:noProof/>
            <w:webHidden/>
          </w:rPr>
          <w:t>3</w:t>
        </w:r>
        <w:r w:rsidRPr="00884003">
          <w:rPr>
            <w:b w:val="0"/>
            <w:bCs/>
            <w:noProof/>
            <w:webHidden/>
          </w:rPr>
          <w:fldChar w:fldCharType="end"/>
        </w:r>
      </w:hyperlink>
    </w:p>
    <w:p w14:paraId="4034D31E" w14:textId="766C5893" w:rsidR="00884003" w:rsidRPr="00884003" w:rsidRDefault="00884003">
      <w:pPr>
        <w:pStyle w:val="TDC1"/>
        <w:rPr>
          <w:rFonts w:asciiTheme="minorHAnsi" w:eastAsiaTheme="minorEastAsia" w:hAnsiTheme="minorHAnsi" w:cstheme="minorBidi"/>
          <w:b w:val="0"/>
          <w:bCs/>
          <w:noProof/>
        </w:rPr>
      </w:pPr>
      <w:hyperlink w:anchor="_Toc112749724" w:history="1">
        <w:r w:rsidRPr="00884003">
          <w:rPr>
            <w:rStyle w:val="Hipervnculo"/>
            <w:b w:val="0"/>
            <w:bCs/>
            <w:noProof/>
          </w:rPr>
          <w:t>I.</w:t>
        </w:r>
        <w:r w:rsidRPr="00884003">
          <w:rPr>
            <w:rFonts w:asciiTheme="minorHAnsi" w:eastAsiaTheme="minorEastAsia" w:hAnsiTheme="minorHAnsi" w:cstheme="minorBidi"/>
            <w:b w:val="0"/>
            <w:bCs/>
            <w:noProof/>
          </w:rPr>
          <w:tab/>
        </w:r>
        <w:r w:rsidRPr="00884003">
          <w:rPr>
            <w:rStyle w:val="Hipervnculo"/>
            <w:b w:val="0"/>
            <w:bCs/>
            <w:noProof/>
          </w:rPr>
          <w:t>Política de privacidad – segunda capa del principio de información</w:t>
        </w:r>
        <w:r w:rsidRPr="00884003">
          <w:rPr>
            <w:b w:val="0"/>
            <w:bCs/>
            <w:noProof/>
            <w:webHidden/>
          </w:rPr>
          <w:tab/>
        </w:r>
        <w:r w:rsidRPr="00884003">
          <w:rPr>
            <w:b w:val="0"/>
            <w:bCs/>
            <w:noProof/>
            <w:webHidden/>
          </w:rPr>
          <w:fldChar w:fldCharType="begin"/>
        </w:r>
        <w:r w:rsidRPr="00884003">
          <w:rPr>
            <w:b w:val="0"/>
            <w:bCs/>
            <w:noProof/>
            <w:webHidden/>
          </w:rPr>
          <w:instrText xml:space="preserve"> PAGEREF _Toc112749724 \h </w:instrText>
        </w:r>
        <w:r w:rsidRPr="00884003">
          <w:rPr>
            <w:b w:val="0"/>
            <w:bCs/>
            <w:noProof/>
            <w:webHidden/>
          </w:rPr>
        </w:r>
        <w:r w:rsidRPr="00884003">
          <w:rPr>
            <w:b w:val="0"/>
            <w:bCs/>
            <w:noProof/>
            <w:webHidden/>
          </w:rPr>
          <w:fldChar w:fldCharType="separate"/>
        </w:r>
        <w:r w:rsidRPr="00884003">
          <w:rPr>
            <w:b w:val="0"/>
            <w:bCs/>
            <w:noProof/>
            <w:webHidden/>
          </w:rPr>
          <w:t>4</w:t>
        </w:r>
        <w:r w:rsidRPr="00884003">
          <w:rPr>
            <w:b w:val="0"/>
            <w:bCs/>
            <w:noProof/>
            <w:webHidden/>
          </w:rPr>
          <w:fldChar w:fldCharType="end"/>
        </w:r>
      </w:hyperlink>
    </w:p>
    <w:p w14:paraId="4593F5EC" w14:textId="0A092D04" w:rsidR="00884003" w:rsidRPr="00884003" w:rsidRDefault="00884003">
      <w:pPr>
        <w:pStyle w:val="TDC1"/>
        <w:rPr>
          <w:rFonts w:asciiTheme="minorHAnsi" w:eastAsiaTheme="minorEastAsia" w:hAnsiTheme="minorHAnsi" w:cstheme="minorBidi"/>
          <w:b w:val="0"/>
          <w:bCs/>
          <w:noProof/>
        </w:rPr>
      </w:pPr>
      <w:hyperlink w:anchor="_Toc112749725" w:history="1">
        <w:r w:rsidRPr="00884003">
          <w:rPr>
            <w:rStyle w:val="Hipervnculo"/>
            <w:b w:val="0"/>
            <w:bCs/>
            <w:noProof/>
          </w:rPr>
          <w:t>II.</w:t>
        </w:r>
        <w:r w:rsidRPr="00884003">
          <w:rPr>
            <w:rFonts w:asciiTheme="minorHAnsi" w:eastAsiaTheme="minorEastAsia" w:hAnsiTheme="minorHAnsi" w:cstheme="minorBidi"/>
            <w:b w:val="0"/>
            <w:bCs/>
            <w:noProof/>
          </w:rPr>
          <w:tab/>
        </w:r>
        <w:r w:rsidRPr="00884003">
          <w:rPr>
            <w:rStyle w:val="Hipervnculo"/>
            <w:b w:val="0"/>
            <w:bCs/>
            <w:noProof/>
          </w:rPr>
          <w:t>Aviso legal</w:t>
        </w:r>
        <w:r w:rsidRPr="00884003">
          <w:rPr>
            <w:b w:val="0"/>
            <w:bCs/>
            <w:noProof/>
            <w:webHidden/>
          </w:rPr>
          <w:tab/>
        </w:r>
        <w:r w:rsidRPr="00884003">
          <w:rPr>
            <w:b w:val="0"/>
            <w:bCs/>
            <w:noProof/>
            <w:webHidden/>
          </w:rPr>
          <w:fldChar w:fldCharType="begin"/>
        </w:r>
        <w:r w:rsidRPr="00884003">
          <w:rPr>
            <w:b w:val="0"/>
            <w:bCs/>
            <w:noProof/>
            <w:webHidden/>
          </w:rPr>
          <w:instrText xml:space="preserve"> PAGEREF _Toc112749725 \h </w:instrText>
        </w:r>
        <w:r w:rsidRPr="00884003">
          <w:rPr>
            <w:b w:val="0"/>
            <w:bCs/>
            <w:noProof/>
            <w:webHidden/>
          </w:rPr>
        </w:r>
        <w:r w:rsidRPr="00884003">
          <w:rPr>
            <w:b w:val="0"/>
            <w:bCs/>
            <w:noProof/>
            <w:webHidden/>
          </w:rPr>
          <w:fldChar w:fldCharType="separate"/>
        </w:r>
        <w:r w:rsidRPr="00884003">
          <w:rPr>
            <w:b w:val="0"/>
            <w:bCs/>
            <w:noProof/>
            <w:webHidden/>
          </w:rPr>
          <w:t>9</w:t>
        </w:r>
        <w:r w:rsidRPr="00884003">
          <w:rPr>
            <w:b w:val="0"/>
            <w:bCs/>
            <w:noProof/>
            <w:webHidden/>
          </w:rPr>
          <w:fldChar w:fldCharType="end"/>
        </w:r>
      </w:hyperlink>
    </w:p>
    <w:p w14:paraId="584E3846" w14:textId="611709A0" w:rsidR="00884003" w:rsidRPr="00884003" w:rsidRDefault="00884003">
      <w:pPr>
        <w:pStyle w:val="TDC1"/>
        <w:rPr>
          <w:rFonts w:asciiTheme="minorHAnsi" w:eastAsiaTheme="minorEastAsia" w:hAnsiTheme="minorHAnsi" w:cstheme="minorBidi"/>
          <w:b w:val="0"/>
          <w:bCs/>
          <w:noProof/>
        </w:rPr>
      </w:pPr>
      <w:hyperlink w:anchor="_Toc112749726" w:history="1">
        <w:r w:rsidRPr="00884003">
          <w:rPr>
            <w:rStyle w:val="Hipervnculo"/>
            <w:b w:val="0"/>
            <w:bCs/>
            <w:noProof/>
          </w:rPr>
          <w:t>III.</w:t>
        </w:r>
        <w:r w:rsidRPr="00884003">
          <w:rPr>
            <w:rFonts w:asciiTheme="minorHAnsi" w:eastAsiaTheme="minorEastAsia" w:hAnsiTheme="minorHAnsi" w:cstheme="minorBidi"/>
            <w:b w:val="0"/>
            <w:bCs/>
            <w:noProof/>
          </w:rPr>
          <w:tab/>
        </w:r>
        <w:r w:rsidRPr="00884003">
          <w:rPr>
            <w:rStyle w:val="Hipervnculo"/>
            <w:b w:val="0"/>
            <w:bCs/>
            <w:noProof/>
          </w:rPr>
          <w:t>Política de Cookies</w:t>
        </w:r>
        <w:r w:rsidRPr="00884003">
          <w:rPr>
            <w:b w:val="0"/>
            <w:bCs/>
            <w:noProof/>
            <w:webHidden/>
          </w:rPr>
          <w:tab/>
        </w:r>
        <w:r w:rsidRPr="00884003">
          <w:rPr>
            <w:b w:val="0"/>
            <w:bCs/>
            <w:noProof/>
            <w:webHidden/>
          </w:rPr>
          <w:fldChar w:fldCharType="begin"/>
        </w:r>
        <w:r w:rsidRPr="00884003">
          <w:rPr>
            <w:b w:val="0"/>
            <w:bCs/>
            <w:noProof/>
            <w:webHidden/>
          </w:rPr>
          <w:instrText xml:space="preserve"> PAGEREF _Toc112749726 \h </w:instrText>
        </w:r>
        <w:r w:rsidRPr="00884003">
          <w:rPr>
            <w:b w:val="0"/>
            <w:bCs/>
            <w:noProof/>
            <w:webHidden/>
          </w:rPr>
        </w:r>
        <w:r w:rsidRPr="00884003">
          <w:rPr>
            <w:b w:val="0"/>
            <w:bCs/>
            <w:noProof/>
            <w:webHidden/>
          </w:rPr>
          <w:fldChar w:fldCharType="separate"/>
        </w:r>
        <w:r w:rsidRPr="00884003">
          <w:rPr>
            <w:b w:val="0"/>
            <w:bCs/>
            <w:noProof/>
            <w:webHidden/>
          </w:rPr>
          <w:t>17</w:t>
        </w:r>
        <w:r w:rsidRPr="00884003">
          <w:rPr>
            <w:b w:val="0"/>
            <w:bCs/>
            <w:noProof/>
            <w:webHidden/>
          </w:rPr>
          <w:fldChar w:fldCharType="end"/>
        </w:r>
      </w:hyperlink>
    </w:p>
    <w:p w14:paraId="77307B9D" w14:textId="4BD1B197" w:rsidR="00421847" w:rsidRPr="0056636A" w:rsidRDefault="0056636A" w:rsidP="0056636A">
      <w:pPr>
        <w:pStyle w:val="TDC1"/>
        <w:rPr>
          <w:rFonts w:asciiTheme="minorHAnsi" w:hAnsiTheme="minorHAnsi" w:cs="Calibri"/>
        </w:rPr>
      </w:pPr>
      <w:r w:rsidRPr="0056636A">
        <w:rPr>
          <w:rFonts w:asciiTheme="minorHAnsi" w:hAnsiTheme="minorHAnsi" w:cs="Calibri"/>
          <w:bCs/>
        </w:rPr>
        <w:fldChar w:fldCharType="end"/>
      </w:r>
    </w:p>
    <w:p w14:paraId="1A033F62" w14:textId="77777777" w:rsidR="00421847" w:rsidRPr="0056636A" w:rsidRDefault="00421847" w:rsidP="00421847">
      <w:pPr>
        <w:rPr>
          <w:rFonts w:asciiTheme="minorHAnsi" w:hAnsiTheme="minorHAnsi" w:cs="Calibri"/>
        </w:rPr>
      </w:pPr>
    </w:p>
    <w:p w14:paraId="09A34422" w14:textId="77777777" w:rsidR="007D7701" w:rsidRPr="0056636A" w:rsidRDefault="007D7701" w:rsidP="00083871">
      <w:pPr>
        <w:rPr>
          <w:rFonts w:asciiTheme="minorHAnsi" w:hAnsiTheme="minorHAnsi" w:cs="Calibri"/>
        </w:rPr>
      </w:pPr>
    </w:p>
    <w:p w14:paraId="5779824D" w14:textId="77777777" w:rsidR="00083871" w:rsidRPr="0056636A" w:rsidRDefault="00083871" w:rsidP="00383486">
      <w:pPr>
        <w:pStyle w:val="Standard"/>
        <w:jc w:val="both"/>
        <w:rPr>
          <w:rFonts w:asciiTheme="minorHAnsi" w:hAnsiTheme="minorHAnsi" w:cs="Arial"/>
          <w:b/>
          <w:sz w:val="52"/>
          <w:szCs w:val="52"/>
          <w:u w:val="single"/>
        </w:rPr>
      </w:pPr>
    </w:p>
    <w:p w14:paraId="6B88956B" w14:textId="77777777" w:rsidR="00507BBE" w:rsidRPr="0056636A" w:rsidRDefault="00507BBE" w:rsidP="00383486">
      <w:pPr>
        <w:pStyle w:val="Standard"/>
        <w:jc w:val="both"/>
        <w:rPr>
          <w:rFonts w:asciiTheme="minorHAnsi" w:hAnsiTheme="minorHAnsi" w:cs="Arial"/>
          <w:b/>
          <w:sz w:val="52"/>
          <w:szCs w:val="52"/>
          <w:u w:val="single"/>
        </w:rPr>
      </w:pPr>
    </w:p>
    <w:p w14:paraId="71D914B7" w14:textId="77777777" w:rsidR="00301DFE" w:rsidRPr="0056636A" w:rsidRDefault="00441880" w:rsidP="00301DFE">
      <w:pPr>
        <w:pStyle w:val="EstiloTtulo1Izquierda"/>
        <w:rPr>
          <w:rFonts w:asciiTheme="minorHAnsi" w:hAnsiTheme="minorHAnsi"/>
        </w:rPr>
      </w:pPr>
      <w:r w:rsidRPr="0056636A">
        <w:rPr>
          <w:rFonts w:asciiTheme="minorHAnsi" w:hAnsiTheme="minorHAnsi"/>
        </w:rPr>
        <w:br w:type="page"/>
      </w:r>
      <w:bookmarkStart w:id="0" w:name="_Toc112749721"/>
      <w:r w:rsidR="006463B7" w:rsidRPr="0056636A">
        <w:rPr>
          <w:rFonts w:asciiTheme="minorHAnsi" w:hAnsiTheme="minorHAnsi"/>
        </w:rPr>
        <w:lastRenderedPageBreak/>
        <w:t>Formularios de contacto</w:t>
      </w:r>
      <w:bookmarkEnd w:id="0"/>
    </w:p>
    <w:p w14:paraId="2FFCB195" w14:textId="77777777" w:rsidR="006463B7" w:rsidRPr="0056636A" w:rsidRDefault="006463B7" w:rsidP="006463B7">
      <w:pPr>
        <w:pStyle w:val="EstiloTtulo1Izquierda"/>
        <w:numPr>
          <w:ilvl w:val="0"/>
          <w:numId w:val="0"/>
        </w:numPr>
        <w:rPr>
          <w:rFonts w:asciiTheme="minorHAnsi" w:hAnsiTheme="minorHAnsi"/>
          <w:sz w:val="24"/>
        </w:rPr>
      </w:pPr>
      <w:bookmarkStart w:id="1" w:name="_Toc112749722"/>
      <w:r w:rsidRPr="0056636A">
        <w:rPr>
          <w:rFonts w:asciiTheme="minorHAnsi" w:hAnsiTheme="minorHAnsi"/>
          <w:sz w:val="24"/>
        </w:rPr>
        <w:t>Casillas de aceptación</w:t>
      </w:r>
      <w:bookmarkEnd w:id="1"/>
    </w:p>
    <w:p w14:paraId="0C3579C6" w14:textId="77777777" w:rsidR="006463B7" w:rsidRPr="0056636A" w:rsidRDefault="006463B7" w:rsidP="006463B7">
      <w:pPr>
        <w:spacing w:after="200" w:line="276" w:lineRule="auto"/>
        <w:ind w:left="720"/>
        <w:contextualSpacing/>
        <w:jc w:val="both"/>
        <w:rPr>
          <w:rFonts w:asciiTheme="minorHAnsi" w:hAnsiTheme="minorHAnsi" w:cs="Calibri"/>
        </w:rPr>
      </w:pPr>
      <w:r w:rsidRPr="0056636A">
        <w:rPr>
          <w:rFonts w:asciiTheme="minorHAnsi" w:hAnsiTheme="minorHAnsi" w:cs="Calibri"/>
          <w:b/>
          <w:sz w:val="32"/>
        </w:rPr>
        <w:t xml:space="preserve">□ </w:t>
      </w:r>
      <w:r w:rsidRPr="0056636A">
        <w:rPr>
          <w:rFonts w:asciiTheme="minorHAnsi" w:hAnsiTheme="minorHAnsi" w:cs="Calibri"/>
          <w:b/>
        </w:rPr>
        <w:t xml:space="preserve">He leído y acepto la </w:t>
      </w:r>
      <w:r w:rsidRPr="0056636A">
        <w:rPr>
          <w:rFonts w:asciiTheme="minorHAnsi" w:hAnsiTheme="minorHAnsi" w:cs="Calibri"/>
          <w:b/>
          <w:u w:val="single"/>
        </w:rPr>
        <w:t>política de protección de datos</w:t>
      </w:r>
      <w:r w:rsidRPr="0056636A">
        <w:rPr>
          <w:rFonts w:asciiTheme="minorHAnsi" w:hAnsiTheme="minorHAnsi" w:cs="Calibri"/>
          <w:b/>
        </w:rPr>
        <w:t xml:space="preserve"> </w:t>
      </w:r>
      <w:r w:rsidRPr="0056636A">
        <w:rPr>
          <w:rFonts w:asciiTheme="minorHAnsi" w:hAnsiTheme="minorHAnsi" w:cs="Calibri"/>
          <w:highlight w:val="magenta"/>
        </w:rPr>
        <w:t>[vincularlo con la segunda capa de la política de privacidad</w:t>
      </w:r>
      <w:r w:rsidR="00754680">
        <w:rPr>
          <w:rFonts w:asciiTheme="minorHAnsi" w:hAnsiTheme="minorHAnsi" w:cs="Calibri"/>
          <w:highlight w:val="magenta"/>
        </w:rPr>
        <w:t>].</w:t>
      </w:r>
      <w:r w:rsidR="007E066E" w:rsidRPr="0056636A">
        <w:rPr>
          <w:rFonts w:asciiTheme="minorHAnsi" w:hAnsiTheme="minorHAnsi" w:cs="Calibri"/>
          <w:highlight w:val="magenta"/>
        </w:rPr>
        <w:t xml:space="preserve"> </w:t>
      </w:r>
    </w:p>
    <w:p w14:paraId="7A8D4FD5" w14:textId="77777777" w:rsidR="006463B7" w:rsidRPr="0056636A" w:rsidRDefault="006463B7" w:rsidP="006463B7">
      <w:pPr>
        <w:spacing w:after="200" w:line="276" w:lineRule="auto"/>
        <w:ind w:left="720"/>
        <w:contextualSpacing/>
        <w:jc w:val="both"/>
        <w:rPr>
          <w:rFonts w:asciiTheme="minorHAnsi" w:hAnsiTheme="minorHAnsi" w:cs="Calibri"/>
        </w:rPr>
      </w:pPr>
    </w:p>
    <w:p w14:paraId="1A3C9358" w14:textId="5AAA266B" w:rsidR="006463B7" w:rsidRPr="00B062BC" w:rsidRDefault="006463B7" w:rsidP="006463B7">
      <w:pPr>
        <w:spacing w:after="200" w:line="276" w:lineRule="auto"/>
        <w:ind w:left="720"/>
        <w:contextualSpacing/>
        <w:jc w:val="both"/>
        <w:rPr>
          <w:rFonts w:asciiTheme="minorHAnsi" w:hAnsiTheme="minorHAnsi" w:cs="Calibri"/>
        </w:rPr>
      </w:pPr>
      <w:r w:rsidRPr="0056636A">
        <w:rPr>
          <w:rFonts w:asciiTheme="minorHAnsi" w:hAnsiTheme="minorHAnsi" w:cs="Calibri"/>
          <w:b/>
          <w:sz w:val="32"/>
        </w:rPr>
        <w:t xml:space="preserve">□ </w:t>
      </w:r>
      <w:r w:rsidR="00333C4B" w:rsidRPr="00B062BC">
        <w:rPr>
          <w:rFonts w:asciiTheme="minorHAnsi" w:hAnsiTheme="minorHAnsi" w:cs="Calibri"/>
          <w:b/>
        </w:rPr>
        <w:t>Acepto recibir información comercial sobre las ofertas y</w:t>
      </w:r>
      <w:r w:rsidR="0056636A" w:rsidRPr="00B062BC">
        <w:rPr>
          <w:rFonts w:asciiTheme="minorHAnsi" w:hAnsiTheme="minorHAnsi" w:cs="Calibri"/>
          <w:b/>
        </w:rPr>
        <w:t xml:space="preserve">  promociones de </w:t>
      </w:r>
      <w:r w:rsidR="00333C4B" w:rsidRPr="00B062BC">
        <w:rPr>
          <w:rFonts w:asciiTheme="minorHAnsi" w:hAnsiTheme="minorHAnsi" w:cs="Calibri"/>
          <w:b/>
        </w:rPr>
        <w:t xml:space="preserve"> </w:t>
      </w:r>
      <w:r w:rsidR="00754680" w:rsidRPr="00B062BC">
        <w:rPr>
          <w:rFonts w:asciiTheme="minorHAnsi" w:hAnsiTheme="minorHAnsi" w:cs="Arial"/>
          <w:b/>
        </w:rPr>
        <w:t>MARIA CARMEN ALBA GONZALEZ</w:t>
      </w:r>
      <w:r w:rsidR="00333C4B" w:rsidRPr="00B062BC">
        <w:rPr>
          <w:rFonts w:asciiTheme="minorHAnsi" w:hAnsiTheme="minorHAnsi" w:cs="Arial"/>
          <w:b/>
        </w:rPr>
        <w:t xml:space="preserve"> </w:t>
      </w:r>
      <w:r w:rsidR="00333C4B" w:rsidRPr="00B062BC">
        <w:rPr>
          <w:rFonts w:asciiTheme="minorHAnsi" w:hAnsiTheme="minorHAnsi" w:cs="Calibri"/>
          <w:b/>
        </w:rPr>
        <w:t xml:space="preserve">relacionadas con nuestro sector </w:t>
      </w:r>
      <w:r w:rsidR="00443ADD" w:rsidRPr="00B062BC">
        <w:rPr>
          <w:rFonts w:asciiTheme="minorHAnsi" w:hAnsiTheme="minorHAnsi" w:cs="Calibri"/>
          <w:b/>
        </w:rPr>
        <w:t>CASA RURAL</w:t>
      </w:r>
      <w:r w:rsidR="00443ADD" w:rsidRPr="00B062BC">
        <w:rPr>
          <w:rFonts w:asciiTheme="minorHAnsi" w:hAnsiTheme="minorHAnsi" w:cs="Arial"/>
          <w:b/>
        </w:rPr>
        <w:t xml:space="preserve">   </w:t>
      </w:r>
      <w:r w:rsidR="00443ADD" w:rsidRPr="00B062BC">
        <w:rPr>
          <w:rFonts w:asciiTheme="minorHAnsi" w:hAnsiTheme="minorHAnsi" w:cs="Arial"/>
        </w:rPr>
        <w:t xml:space="preserve"> </w:t>
      </w:r>
      <w:r w:rsidR="00443ADD" w:rsidRPr="00B062BC">
        <w:rPr>
          <w:rFonts w:asciiTheme="minorHAnsi" w:hAnsiTheme="minorHAnsi" w:cs="Calibri"/>
          <w:b/>
        </w:rPr>
        <w:t xml:space="preserve"> </w:t>
      </w:r>
      <w:r w:rsidR="00333C4B" w:rsidRPr="00B062BC">
        <w:rPr>
          <w:rFonts w:asciiTheme="minorHAnsi" w:hAnsiTheme="minorHAnsi" w:cs="Calibri"/>
          <w:b/>
        </w:rPr>
        <w:t xml:space="preserve">Consulte nuestra la </w:t>
      </w:r>
      <w:r w:rsidR="00333C4B" w:rsidRPr="00B062BC">
        <w:rPr>
          <w:rFonts w:asciiTheme="minorHAnsi" w:hAnsiTheme="minorHAnsi" w:cs="Calibri"/>
          <w:b/>
          <w:u w:val="single"/>
        </w:rPr>
        <w:t>política de protección de datos</w:t>
      </w:r>
      <w:r w:rsidR="00333C4B" w:rsidRPr="00B062BC">
        <w:rPr>
          <w:rFonts w:asciiTheme="minorHAnsi" w:hAnsiTheme="minorHAnsi" w:cs="Calibri"/>
          <w:b/>
        </w:rPr>
        <w:t xml:space="preserve"> para más información </w:t>
      </w:r>
      <w:r w:rsidR="00333C4B" w:rsidRPr="00B062BC">
        <w:rPr>
          <w:rFonts w:asciiTheme="minorHAnsi" w:hAnsiTheme="minorHAnsi" w:cs="Calibri"/>
          <w:highlight w:val="magenta"/>
        </w:rPr>
        <w:t>[vincularlo con la segunda capa de la política de privacidad]</w:t>
      </w:r>
    </w:p>
    <w:p w14:paraId="20ED5F47" w14:textId="77777777" w:rsidR="006463B7" w:rsidRPr="00B062BC" w:rsidRDefault="006463B7" w:rsidP="00443ADD">
      <w:pPr>
        <w:spacing w:after="200" w:line="276" w:lineRule="auto"/>
        <w:jc w:val="both"/>
        <w:rPr>
          <w:rFonts w:asciiTheme="minorHAnsi" w:hAnsiTheme="minorHAnsi" w:cs="Arial"/>
          <w:szCs w:val="22"/>
        </w:rPr>
      </w:pPr>
    </w:p>
    <w:p w14:paraId="4D6CE522" w14:textId="77777777" w:rsidR="006463B7" w:rsidRPr="0056636A" w:rsidRDefault="000140D2" w:rsidP="006463B7">
      <w:pPr>
        <w:pStyle w:val="EstiloTtulo1Izquierda"/>
        <w:numPr>
          <w:ilvl w:val="0"/>
          <w:numId w:val="0"/>
        </w:numPr>
        <w:rPr>
          <w:rFonts w:asciiTheme="minorHAnsi" w:hAnsiTheme="minorHAnsi"/>
          <w:sz w:val="24"/>
        </w:rPr>
      </w:pPr>
      <w:bookmarkStart w:id="2" w:name="_Toc112749723"/>
      <w:r w:rsidRPr="0056636A">
        <w:rPr>
          <w:rFonts w:asciiTheme="minorHAnsi" w:hAnsiTheme="minorHAnsi"/>
          <w:sz w:val="24"/>
        </w:rPr>
        <w:t>Cláusula informativa</w:t>
      </w:r>
      <w:bookmarkEnd w:id="2"/>
    </w:p>
    <w:p w14:paraId="659F27FC" w14:textId="77777777" w:rsidR="006463B7" w:rsidRPr="0056636A" w:rsidRDefault="006463B7" w:rsidP="006463B7">
      <w:pPr>
        <w:spacing w:after="200" w:line="276" w:lineRule="auto"/>
        <w:ind w:firstLine="142"/>
        <w:jc w:val="both"/>
        <w:rPr>
          <w:rFonts w:asciiTheme="minorHAnsi" w:hAnsiTheme="minorHAnsi" w:cs="Arial"/>
          <w:szCs w:val="22"/>
        </w:rPr>
      </w:pPr>
      <w:r w:rsidRPr="0056636A">
        <w:rPr>
          <w:rFonts w:asciiTheme="minorHAnsi" w:hAnsiTheme="minorHAnsi" w:cs="Arial"/>
          <w:szCs w:val="22"/>
        </w:rPr>
        <w:t xml:space="preserve">En cumplimiento del artículo 13 </w:t>
      </w:r>
      <w:r w:rsidR="000140D2" w:rsidRPr="0056636A">
        <w:rPr>
          <w:rFonts w:asciiTheme="minorHAnsi" w:hAnsiTheme="minorHAnsi" w:cs="Arial"/>
          <w:szCs w:val="22"/>
          <w:u w:val="dotted"/>
        </w:rPr>
        <w:t>Reglamento</w:t>
      </w:r>
      <w:r w:rsidRPr="0056636A">
        <w:rPr>
          <w:rFonts w:asciiTheme="minorHAnsi" w:hAnsiTheme="minorHAnsi" w:cs="Arial"/>
          <w:szCs w:val="22"/>
          <w:u w:val="dotted"/>
        </w:rPr>
        <w:t xml:space="preserve"> (UE) 2016/679 </w:t>
      </w:r>
      <w:r w:rsidR="000140D2" w:rsidRPr="0056636A">
        <w:rPr>
          <w:rFonts w:asciiTheme="minorHAnsi" w:hAnsiTheme="minorHAnsi" w:cs="Arial"/>
          <w:szCs w:val="22"/>
          <w:u w:val="dotted"/>
        </w:rPr>
        <w:t xml:space="preserve">del Parlamento Europeo y del Consejo </w:t>
      </w:r>
      <w:r w:rsidRPr="0056636A">
        <w:rPr>
          <w:rFonts w:asciiTheme="minorHAnsi" w:hAnsiTheme="minorHAnsi" w:cs="Arial"/>
          <w:szCs w:val="22"/>
          <w:u w:val="dotted"/>
        </w:rPr>
        <w:t>de 27 de abril de 2016 relativo a la protección de las personas físicas en lo que respecta al tratamiento de datos personales y a la libre circulación de estos datos</w:t>
      </w:r>
      <w:r w:rsidRPr="0056636A">
        <w:rPr>
          <w:rFonts w:asciiTheme="minorHAnsi" w:hAnsiTheme="minorHAnsi" w:cs="Arial"/>
          <w:szCs w:val="22"/>
        </w:rPr>
        <w:t xml:space="preserve"> (en lo sucesivo RGPD), así como </w:t>
      </w:r>
      <w:r w:rsidR="000140D2" w:rsidRPr="0056636A">
        <w:rPr>
          <w:rFonts w:asciiTheme="minorHAnsi" w:hAnsiTheme="minorHAnsi" w:cs="Arial"/>
          <w:szCs w:val="22"/>
        </w:rPr>
        <w:t xml:space="preserve"> en el artículo 11 de </w:t>
      </w:r>
      <w:r w:rsidRPr="0056636A">
        <w:rPr>
          <w:rFonts w:asciiTheme="minorHAnsi" w:hAnsiTheme="minorHAnsi" w:cs="Arial"/>
          <w:szCs w:val="22"/>
        </w:rPr>
        <w:t xml:space="preserve">la </w:t>
      </w:r>
      <w:r w:rsidRPr="0056636A">
        <w:rPr>
          <w:rFonts w:asciiTheme="minorHAnsi" w:hAnsiTheme="minorHAnsi" w:cs="Arial"/>
          <w:szCs w:val="22"/>
          <w:u w:val="dotted"/>
        </w:rPr>
        <w:t>Ley Orgánica 3/2018, de 5 de diciembre, de Protección de Datos Personales y garantía de los derechos digitales</w:t>
      </w:r>
      <w:r w:rsidRPr="0056636A">
        <w:rPr>
          <w:rFonts w:asciiTheme="minorHAnsi" w:hAnsiTheme="minorHAnsi" w:cs="Arial"/>
          <w:szCs w:val="22"/>
        </w:rPr>
        <w:t xml:space="preserve"> (en lo sucesivo LOPD – </w:t>
      </w:r>
      <w:r w:rsidR="002F4A5C" w:rsidRPr="0056636A">
        <w:rPr>
          <w:rFonts w:asciiTheme="minorHAnsi" w:hAnsiTheme="minorHAnsi" w:cs="Arial"/>
          <w:szCs w:val="22"/>
        </w:rPr>
        <w:t>G</w:t>
      </w:r>
      <w:r w:rsidRPr="0056636A">
        <w:rPr>
          <w:rFonts w:asciiTheme="minorHAnsi" w:hAnsiTheme="minorHAnsi" w:cs="Arial"/>
          <w:szCs w:val="22"/>
        </w:rPr>
        <w:t>DD), le informamos que el:</w:t>
      </w:r>
    </w:p>
    <w:p w14:paraId="25CDD833" w14:textId="77777777" w:rsidR="000140D2" w:rsidRPr="00B062BC" w:rsidRDefault="006463B7" w:rsidP="00301DFE">
      <w:pPr>
        <w:numPr>
          <w:ilvl w:val="0"/>
          <w:numId w:val="22"/>
        </w:numPr>
        <w:spacing w:after="200" w:line="276" w:lineRule="auto"/>
        <w:ind w:left="426" w:hanging="284"/>
        <w:contextualSpacing/>
        <w:jc w:val="both"/>
        <w:rPr>
          <w:rFonts w:asciiTheme="minorHAnsi" w:hAnsiTheme="minorHAnsi" w:cs="Arial"/>
          <w:color w:val="0070C0"/>
        </w:rPr>
      </w:pPr>
      <w:r w:rsidRPr="00B062BC">
        <w:rPr>
          <w:rFonts w:asciiTheme="minorHAnsi" w:hAnsiTheme="minorHAnsi" w:cs="Arial"/>
          <w:b/>
          <w:u w:val="single"/>
        </w:rPr>
        <w:t>Responsable del tratamiento</w:t>
      </w:r>
      <w:r w:rsidRPr="00B062BC">
        <w:rPr>
          <w:rFonts w:asciiTheme="minorHAnsi" w:hAnsiTheme="minorHAnsi" w:cs="Arial"/>
        </w:rPr>
        <w:t xml:space="preserve">: </w:t>
      </w:r>
      <w:r w:rsidR="00754680" w:rsidRPr="00B062BC">
        <w:rPr>
          <w:rFonts w:asciiTheme="minorHAnsi" w:hAnsiTheme="minorHAnsi" w:cs="Arial"/>
          <w:b/>
        </w:rPr>
        <w:t>MARIA CARMEN ALBA GONZALEZ |</w:t>
      </w:r>
      <w:r w:rsidR="00754680" w:rsidRPr="00B062BC">
        <w:rPr>
          <w:rFonts w:asciiTheme="minorHAnsi" w:hAnsiTheme="minorHAnsi" w:cs="Arial"/>
        </w:rPr>
        <w:t xml:space="preserve"> </w:t>
      </w:r>
      <w:r w:rsidR="00754680" w:rsidRPr="00B062BC">
        <w:rPr>
          <w:rFonts w:asciiTheme="minorHAnsi" w:hAnsiTheme="minorHAnsi" w:cs="Arial"/>
          <w:b/>
        </w:rPr>
        <w:t>05244495N</w:t>
      </w:r>
      <w:r w:rsidR="00754680" w:rsidRPr="00B062BC">
        <w:rPr>
          <w:rFonts w:asciiTheme="minorHAnsi" w:hAnsiTheme="minorHAnsi" w:cs="Arial"/>
        </w:rPr>
        <w:t xml:space="preserve">| </w:t>
      </w:r>
      <w:r w:rsidR="00754680" w:rsidRPr="00B062BC">
        <w:rPr>
          <w:rFonts w:asciiTheme="minorHAnsi" w:hAnsiTheme="minorHAnsi" w:cs="Arial"/>
          <w:b/>
        </w:rPr>
        <w:t>Calle   ALFAR  1</w:t>
      </w:r>
      <w:r w:rsidR="00754680" w:rsidRPr="00B062BC">
        <w:rPr>
          <w:rFonts w:asciiTheme="minorHAnsi" w:hAnsiTheme="minorHAnsi" w:cs="Arial"/>
        </w:rPr>
        <w:t xml:space="preserve"> |</w:t>
      </w:r>
      <w:r w:rsidR="00754680" w:rsidRPr="00B062BC">
        <w:rPr>
          <w:rFonts w:asciiTheme="minorHAnsi" w:hAnsiTheme="minorHAnsi" w:cs="Arial"/>
          <w:color w:val="0070C0"/>
        </w:rPr>
        <w:t xml:space="preserve"> </w:t>
      </w:r>
      <w:r w:rsidR="00754680" w:rsidRPr="00B062BC">
        <w:rPr>
          <w:rFonts w:asciiTheme="minorHAnsi" w:hAnsiTheme="minorHAnsi" w:cs="Arial"/>
          <w:b/>
        </w:rPr>
        <w:t>MCARMEN-ALBA@HOTMAIL.COM</w:t>
      </w:r>
    </w:p>
    <w:p w14:paraId="64EBD459" w14:textId="7A924851" w:rsidR="00333C4B" w:rsidRPr="0056636A" w:rsidRDefault="006463B7" w:rsidP="007D2C66">
      <w:pPr>
        <w:numPr>
          <w:ilvl w:val="0"/>
          <w:numId w:val="22"/>
        </w:numPr>
        <w:spacing w:after="200" w:line="276" w:lineRule="auto"/>
        <w:ind w:left="426" w:hanging="284"/>
        <w:contextualSpacing/>
        <w:jc w:val="both"/>
        <w:rPr>
          <w:rFonts w:asciiTheme="minorHAnsi" w:hAnsiTheme="minorHAnsi" w:cs="Arial"/>
          <w:szCs w:val="22"/>
        </w:rPr>
      </w:pPr>
      <w:r w:rsidRPr="0056636A">
        <w:rPr>
          <w:rFonts w:asciiTheme="minorHAnsi" w:hAnsiTheme="minorHAnsi" w:cs="Arial"/>
          <w:b/>
          <w:szCs w:val="22"/>
          <w:u w:val="single"/>
        </w:rPr>
        <w:t>Finalidades</w:t>
      </w:r>
      <w:r w:rsidRPr="0056636A">
        <w:rPr>
          <w:rFonts w:asciiTheme="minorHAnsi" w:hAnsiTheme="minorHAnsi" w:cs="Arial"/>
          <w:szCs w:val="22"/>
          <w:u w:val="single"/>
        </w:rPr>
        <w:t>:</w:t>
      </w:r>
      <w:r w:rsidRPr="0056636A">
        <w:rPr>
          <w:rFonts w:asciiTheme="minorHAnsi" w:hAnsiTheme="minorHAnsi" w:cs="Arial"/>
          <w:szCs w:val="22"/>
        </w:rPr>
        <w:t xml:space="preserve"> </w:t>
      </w:r>
      <w:r w:rsidR="00333C4B" w:rsidRPr="0056636A">
        <w:rPr>
          <w:rFonts w:asciiTheme="minorHAnsi" w:hAnsiTheme="minorHAnsi" w:cs="Arial"/>
        </w:rPr>
        <w:t xml:space="preserve">contestación a las consultas y peticiones del interesado que haya realizado a través de los canales disponibles para ello. Previa información y consentimiento expreso del interesado, se podrá enviar información comercial relacionado con nuestro sector </w:t>
      </w:r>
      <w:r w:rsidR="00226B06" w:rsidRPr="00226B06">
        <w:rPr>
          <w:rFonts w:asciiTheme="minorHAnsi" w:hAnsiTheme="minorHAnsi" w:cs="Arial"/>
          <w:b/>
        </w:rPr>
        <w:t xml:space="preserve">CASA RURAL </w:t>
      </w:r>
      <w:r w:rsidR="00226B06" w:rsidRPr="00754680">
        <w:rPr>
          <w:rFonts w:ascii="Calibri" w:hAnsi="Calibri" w:cs="Calibri"/>
        </w:rPr>
        <w:t xml:space="preserve">  </w:t>
      </w:r>
      <w:r w:rsidR="00226B06">
        <w:rPr>
          <w:rFonts w:asciiTheme="minorHAnsi" w:hAnsiTheme="minorHAnsi" w:cs="Arial"/>
          <w:b/>
        </w:rPr>
        <w:t>.</w:t>
      </w:r>
    </w:p>
    <w:p w14:paraId="463E4089" w14:textId="77777777" w:rsidR="00301DFE" w:rsidRPr="0056636A" w:rsidRDefault="006463B7" w:rsidP="007D2C66">
      <w:pPr>
        <w:numPr>
          <w:ilvl w:val="0"/>
          <w:numId w:val="22"/>
        </w:numPr>
        <w:spacing w:after="200" w:line="276" w:lineRule="auto"/>
        <w:ind w:left="426" w:hanging="284"/>
        <w:contextualSpacing/>
        <w:jc w:val="both"/>
        <w:rPr>
          <w:rFonts w:asciiTheme="minorHAnsi" w:hAnsiTheme="minorHAnsi" w:cs="Arial"/>
          <w:szCs w:val="22"/>
        </w:rPr>
      </w:pPr>
      <w:r w:rsidRPr="0056636A">
        <w:rPr>
          <w:rFonts w:asciiTheme="minorHAnsi" w:hAnsiTheme="minorHAnsi" w:cs="Arial"/>
          <w:b/>
          <w:szCs w:val="22"/>
          <w:u w:val="single"/>
        </w:rPr>
        <w:t>Legitimación</w:t>
      </w:r>
      <w:r w:rsidRPr="0056636A">
        <w:rPr>
          <w:rFonts w:asciiTheme="minorHAnsi" w:hAnsiTheme="minorHAnsi" w:cs="Arial"/>
          <w:szCs w:val="22"/>
        </w:rPr>
        <w:t xml:space="preserve">: </w:t>
      </w:r>
      <w:r w:rsidR="007E066E" w:rsidRPr="0056636A">
        <w:rPr>
          <w:rFonts w:asciiTheme="minorHAnsi" w:hAnsiTheme="minorHAnsi" w:cs="Arial"/>
        </w:rPr>
        <w:t>c</w:t>
      </w:r>
      <w:r w:rsidRPr="0056636A">
        <w:rPr>
          <w:rFonts w:asciiTheme="minorHAnsi" w:hAnsiTheme="minorHAnsi" w:cs="Arial"/>
        </w:rPr>
        <w:t>ontestación a las consultas y peticiones del interesado</w:t>
      </w:r>
      <w:r w:rsidRPr="0056636A">
        <w:rPr>
          <w:rFonts w:asciiTheme="minorHAnsi" w:hAnsiTheme="minorHAnsi" w:cs="Arial"/>
          <w:szCs w:val="22"/>
        </w:rPr>
        <w:t>, el tratamiento se basa en la ejecución precon</w:t>
      </w:r>
      <w:r w:rsidR="00945C18" w:rsidRPr="0056636A">
        <w:rPr>
          <w:rFonts w:asciiTheme="minorHAnsi" w:hAnsiTheme="minorHAnsi" w:cs="Arial"/>
          <w:szCs w:val="22"/>
        </w:rPr>
        <w:t>tractual (artículo 6.1.b RGPD). E</w:t>
      </w:r>
      <w:r w:rsidRPr="0056636A">
        <w:rPr>
          <w:rFonts w:asciiTheme="minorHAnsi" w:hAnsiTheme="minorHAnsi" w:cs="Arial"/>
          <w:szCs w:val="22"/>
        </w:rPr>
        <w:t>l envío de informac</w:t>
      </w:r>
      <w:r w:rsidR="002F4A5C" w:rsidRPr="0056636A">
        <w:rPr>
          <w:rFonts w:asciiTheme="minorHAnsi" w:hAnsiTheme="minorHAnsi" w:cs="Arial"/>
          <w:szCs w:val="22"/>
        </w:rPr>
        <w:t xml:space="preserve">ión comercial en el </w:t>
      </w:r>
      <w:r w:rsidRPr="0056636A">
        <w:rPr>
          <w:rFonts w:asciiTheme="minorHAnsi" w:hAnsiTheme="minorHAnsi" w:cs="Arial"/>
          <w:szCs w:val="22"/>
        </w:rPr>
        <w:t>consentimiento</w:t>
      </w:r>
      <w:r w:rsidR="002F4A5C" w:rsidRPr="0056636A">
        <w:rPr>
          <w:rFonts w:asciiTheme="minorHAnsi" w:hAnsiTheme="minorHAnsi" w:cs="Arial"/>
          <w:szCs w:val="22"/>
        </w:rPr>
        <w:t xml:space="preserve"> expreso (artículos 6.1.a</w:t>
      </w:r>
      <w:r w:rsidRPr="0056636A">
        <w:rPr>
          <w:rFonts w:asciiTheme="minorHAnsi" w:hAnsiTheme="minorHAnsi" w:cs="Arial"/>
          <w:szCs w:val="22"/>
        </w:rPr>
        <w:t xml:space="preserve"> RGPD y artículo 22.2. LSSICE).</w:t>
      </w:r>
    </w:p>
    <w:p w14:paraId="5D3E9851" w14:textId="77777777" w:rsidR="000140D2" w:rsidRPr="0056636A" w:rsidRDefault="00301DFE" w:rsidP="00301DFE">
      <w:pPr>
        <w:numPr>
          <w:ilvl w:val="0"/>
          <w:numId w:val="22"/>
        </w:numPr>
        <w:spacing w:after="200" w:line="276" w:lineRule="auto"/>
        <w:ind w:left="426" w:hanging="284"/>
        <w:contextualSpacing/>
        <w:jc w:val="both"/>
        <w:rPr>
          <w:rFonts w:asciiTheme="minorHAnsi" w:hAnsiTheme="minorHAnsi" w:cs="Arial"/>
          <w:szCs w:val="22"/>
        </w:rPr>
      </w:pPr>
      <w:r w:rsidRPr="0056636A">
        <w:rPr>
          <w:rFonts w:asciiTheme="minorHAnsi" w:hAnsiTheme="minorHAnsi" w:cs="Calibri"/>
          <w:b/>
          <w:u w:val="single"/>
        </w:rPr>
        <w:t>Conservación de los datos:</w:t>
      </w:r>
      <w:r w:rsidRPr="0056636A">
        <w:rPr>
          <w:rFonts w:asciiTheme="minorHAnsi" w:hAnsiTheme="minorHAnsi" w:cs="Calibri"/>
        </w:rPr>
        <w:t xml:space="preserve"> sus datos se conservarán el tiempo estric</w:t>
      </w:r>
      <w:r w:rsidR="009255EE" w:rsidRPr="0056636A">
        <w:rPr>
          <w:rFonts w:asciiTheme="minorHAnsi" w:hAnsiTheme="minorHAnsi" w:cs="Calibri"/>
        </w:rPr>
        <w:t>t</w:t>
      </w:r>
      <w:r w:rsidRPr="0056636A">
        <w:rPr>
          <w:rFonts w:asciiTheme="minorHAnsi" w:hAnsiTheme="minorHAnsi" w:cs="Calibri"/>
        </w:rPr>
        <w:t>amente necesario y conforme a los plazos que puede consult</w:t>
      </w:r>
      <w:r w:rsidR="00AB5040" w:rsidRPr="0056636A">
        <w:rPr>
          <w:rFonts w:asciiTheme="minorHAnsi" w:hAnsiTheme="minorHAnsi" w:cs="Calibri"/>
        </w:rPr>
        <w:t>ar en la política de privacidad.</w:t>
      </w:r>
    </w:p>
    <w:p w14:paraId="6366CBA4" w14:textId="4C753FE0" w:rsidR="00333C4B" w:rsidRPr="00884003" w:rsidRDefault="006463B7" w:rsidP="00333C4B">
      <w:pPr>
        <w:numPr>
          <w:ilvl w:val="0"/>
          <w:numId w:val="22"/>
        </w:numPr>
        <w:spacing w:after="200" w:line="276" w:lineRule="auto"/>
        <w:ind w:left="426" w:hanging="284"/>
        <w:contextualSpacing/>
        <w:jc w:val="both"/>
        <w:rPr>
          <w:rFonts w:asciiTheme="minorHAnsi" w:hAnsiTheme="minorHAnsi" w:cs="Arial"/>
          <w:szCs w:val="22"/>
        </w:rPr>
      </w:pPr>
      <w:r w:rsidRPr="0056636A">
        <w:rPr>
          <w:rFonts w:asciiTheme="minorHAnsi" w:hAnsiTheme="minorHAnsi" w:cs="Arial"/>
          <w:b/>
          <w:szCs w:val="22"/>
          <w:u w:val="single"/>
        </w:rPr>
        <w:t>Destinatarios</w:t>
      </w:r>
      <w:r w:rsidRPr="0056636A">
        <w:rPr>
          <w:rFonts w:asciiTheme="minorHAnsi" w:hAnsiTheme="minorHAnsi" w:cs="Arial"/>
          <w:szCs w:val="22"/>
        </w:rPr>
        <w:t xml:space="preserve">: </w:t>
      </w:r>
      <w:r w:rsidR="00333C4B" w:rsidRPr="0056636A">
        <w:rPr>
          <w:rFonts w:asciiTheme="minorHAnsi" w:hAnsiTheme="minorHAnsi" w:cs="Calibri"/>
        </w:rPr>
        <w:t>Siempre se informará y, cuando proceda, se solicitará su consentimiento expreso para ceder sus datos personales o realizar transferencias internacionales de acuerdo a la normativa vigente (arts. 13.1.e) y 44 RGPD, así como el art. 11.1 y 40 LOPDGDD 3/2018).</w:t>
      </w:r>
    </w:p>
    <w:p w14:paraId="799F4519" w14:textId="77777777" w:rsidR="000140D2" w:rsidRPr="00B062BC" w:rsidRDefault="006463B7" w:rsidP="00333C4B">
      <w:pPr>
        <w:numPr>
          <w:ilvl w:val="0"/>
          <w:numId w:val="22"/>
        </w:numPr>
        <w:spacing w:after="200" w:line="276" w:lineRule="auto"/>
        <w:ind w:left="426" w:hanging="284"/>
        <w:contextualSpacing/>
        <w:jc w:val="both"/>
        <w:rPr>
          <w:rFonts w:asciiTheme="minorHAnsi" w:hAnsiTheme="minorHAnsi" w:cs="Arial"/>
        </w:rPr>
      </w:pPr>
      <w:r w:rsidRPr="00B062BC">
        <w:rPr>
          <w:rFonts w:asciiTheme="minorHAnsi" w:hAnsiTheme="minorHAnsi" w:cs="Arial"/>
          <w:b/>
          <w:u w:val="single"/>
        </w:rPr>
        <w:t>Derechos</w:t>
      </w:r>
      <w:r w:rsidRPr="00B062BC">
        <w:rPr>
          <w:rFonts w:asciiTheme="minorHAnsi" w:hAnsiTheme="minorHAnsi" w:cs="Arial"/>
        </w:rPr>
        <w:t xml:space="preserve">: </w:t>
      </w:r>
      <w:r w:rsidR="00333C4B" w:rsidRPr="00B062BC">
        <w:rPr>
          <w:rFonts w:asciiTheme="minorHAnsi" w:hAnsiTheme="minorHAnsi" w:cs="Arial"/>
        </w:rPr>
        <w:t xml:space="preserve">puede ejercitar los derechos de acceso, rectificación, supresión, portabilidad, limitación del tratamiento y oposición escribiendo un correo electrónico a  </w:t>
      </w:r>
      <w:r w:rsidR="00754680" w:rsidRPr="00B062BC">
        <w:rPr>
          <w:rFonts w:asciiTheme="minorHAnsi" w:hAnsiTheme="minorHAnsi" w:cs="Arial"/>
          <w:b/>
        </w:rPr>
        <w:t>MCARMEN-ALBA@HOTMAIL.COM</w:t>
      </w:r>
      <w:r w:rsidR="00754680" w:rsidRPr="00B062BC">
        <w:rPr>
          <w:rFonts w:asciiTheme="minorHAnsi" w:hAnsiTheme="minorHAnsi" w:cs="Arial"/>
        </w:rPr>
        <w:t xml:space="preserve"> </w:t>
      </w:r>
      <w:r w:rsidR="00333C4B" w:rsidRPr="00B062BC">
        <w:rPr>
          <w:rFonts w:asciiTheme="minorHAnsi" w:hAnsiTheme="minorHAnsi" w:cs="Arial"/>
        </w:rPr>
        <w:t>o en nuestro domicilio indicado en los datos del responsable.</w:t>
      </w:r>
    </w:p>
    <w:p w14:paraId="6E2ACDF6" w14:textId="77777777" w:rsidR="002F4A5C" w:rsidRPr="00B062BC" w:rsidRDefault="006463B7" w:rsidP="006463B7">
      <w:pPr>
        <w:numPr>
          <w:ilvl w:val="0"/>
          <w:numId w:val="22"/>
        </w:numPr>
        <w:spacing w:after="200" w:line="276" w:lineRule="auto"/>
        <w:ind w:left="426" w:hanging="284"/>
        <w:contextualSpacing/>
        <w:jc w:val="both"/>
        <w:rPr>
          <w:rFonts w:asciiTheme="minorHAnsi" w:hAnsiTheme="minorHAnsi" w:cs="Arial"/>
        </w:rPr>
      </w:pPr>
      <w:r w:rsidRPr="00B062BC">
        <w:rPr>
          <w:rFonts w:asciiTheme="minorHAnsi" w:hAnsiTheme="minorHAnsi" w:cs="Arial"/>
          <w:b/>
          <w:bCs/>
          <w:u w:val="single"/>
        </w:rPr>
        <w:t>Información adicional</w:t>
      </w:r>
      <w:r w:rsidRPr="00B062BC">
        <w:rPr>
          <w:rFonts w:asciiTheme="minorHAnsi" w:hAnsiTheme="minorHAnsi" w:cs="Arial"/>
          <w:bCs/>
          <w:u w:val="single"/>
        </w:rPr>
        <w:t>:</w:t>
      </w:r>
      <w:r w:rsidRPr="00B062BC">
        <w:rPr>
          <w:rFonts w:asciiTheme="minorHAnsi" w:hAnsiTheme="minorHAnsi" w:cs="Arial"/>
          <w:bCs/>
        </w:rPr>
        <w:t xml:space="preserve"> </w:t>
      </w:r>
      <w:r w:rsidR="00BD477F" w:rsidRPr="00B062BC">
        <w:rPr>
          <w:rFonts w:asciiTheme="minorHAnsi" w:hAnsiTheme="minorHAnsi" w:cs="Arial"/>
          <w:bCs/>
        </w:rPr>
        <w:t xml:space="preserve">puede consultar la información adicional y detallada sobre protección de Datos escribiendo a </w:t>
      </w:r>
      <w:r w:rsidR="00754680" w:rsidRPr="00B062BC">
        <w:rPr>
          <w:rFonts w:asciiTheme="minorHAnsi" w:hAnsiTheme="minorHAnsi" w:cs="Arial"/>
          <w:b/>
        </w:rPr>
        <w:t>MCARMEN-ALBA@HOTMAIL.COM</w:t>
      </w:r>
      <w:r w:rsidR="00754680" w:rsidRPr="00B062BC">
        <w:rPr>
          <w:rFonts w:asciiTheme="minorHAnsi" w:hAnsiTheme="minorHAnsi" w:cs="Arial"/>
        </w:rPr>
        <w:t xml:space="preserve"> / </w:t>
      </w:r>
      <w:r w:rsidR="00754680" w:rsidRPr="00B062BC">
        <w:rPr>
          <w:rFonts w:asciiTheme="minorHAnsi" w:hAnsiTheme="minorHAnsi" w:cs="Arial"/>
          <w:b/>
        </w:rPr>
        <w:t>HTTPS://ELPAJARDELAADRADA.COM/</w:t>
      </w:r>
      <w:r w:rsidR="001F1E26" w:rsidRPr="00B062BC">
        <w:rPr>
          <w:rFonts w:asciiTheme="minorHAnsi" w:hAnsiTheme="minorHAnsi" w:cs="Arial"/>
          <w:b/>
        </w:rPr>
        <w:t xml:space="preserve"> </w:t>
      </w:r>
      <w:r w:rsidR="00754680" w:rsidRPr="00B062BC">
        <w:rPr>
          <w:rFonts w:asciiTheme="minorHAnsi" w:hAnsiTheme="minorHAnsi" w:cs="Arial"/>
        </w:rPr>
        <w:t xml:space="preserve"> </w:t>
      </w:r>
      <w:r w:rsidR="00BD477F" w:rsidRPr="00B062BC">
        <w:rPr>
          <w:rFonts w:asciiTheme="minorHAnsi" w:hAnsiTheme="minorHAnsi" w:cs="Arial"/>
        </w:rPr>
        <w:t xml:space="preserve"> </w:t>
      </w:r>
      <w:r w:rsidR="00BD477F" w:rsidRPr="00B062BC">
        <w:rPr>
          <w:rFonts w:asciiTheme="minorHAnsi" w:hAnsiTheme="minorHAnsi" w:cs="Arial"/>
          <w:bCs/>
        </w:rPr>
        <w:t>o solicitando más información en nuestra oficina sita en la dirección indicada en el apartado “Responsable del Tratamiento”.</w:t>
      </w:r>
    </w:p>
    <w:p w14:paraId="6B1F62E6" w14:textId="77777777" w:rsidR="00B062BC" w:rsidRPr="0056636A" w:rsidRDefault="00B062BC" w:rsidP="00884003">
      <w:pPr>
        <w:spacing w:after="200" w:line="276" w:lineRule="auto"/>
        <w:contextualSpacing/>
        <w:jc w:val="both"/>
        <w:rPr>
          <w:rFonts w:asciiTheme="minorHAnsi" w:hAnsiTheme="minorHAnsi" w:cs="Arial"/>
          <w:szCs w:val="22"/>
        </w:rPr>
      </w:pPr>
    </w:p>
    <w:p w14:paraId="4ABA00D4" w14:textId="77777777" w:rsidR="00810110" w:rsidRDefault="00810110" w:rsidP="00810110">
      <w:pPr>
        <w:pStyle w:val="EstiloTtulo1Izquierda"/>
        <w:numPr>
          <w:ilvl w:val="0"/>
          <w:numId w:val="26"/>
        </w:numPr>
      </w:pPr>
      <w:bookmarkStart w:id="3" w:name="_Toc112749724"/>
      <w:r>
        <w:lastRenderedPageBreak/>
        <w:t>Política de privacidad – segunda capa del principio de información</w:t>
      </w:r>
      <w:bookmarkEnd w:id="3"/>
    </w:p>
    <w:p w14:paraId="5CBE999C" w14:textId="77777777" w:rsidR="001774B9" w:rsidRPr="0056636A" w:rsidRDefault="001774B9" w:rsidP="00822F07">
      <w:pPr>
        <w:jc w:val="both"/>
        <w:rPr>
          <w:rFonts w:asciiTheme="minorHAnsi" w:hAnsiTheme="minorHAnsi" w:cs="Calibri"/>
          <w:highlight w:val="yellow"/>
        </w:rPr>
      </w:pPr>
    </w:p>
    <w:p w14:paraId="1717D249" w14:textId="77777777" w:rsidR="008C22BB" w:rsidRPr="0056636A" w:rsidRDefault="008C22BB" w:rsidP="008C22BB">
      <w:pPr>
        <w:ind w:firstLine="284"/>
        <w:jc w:val="both"/>
        <w:rPr>
          <w:rFonts w:asciiTheme="minorHAnsi" w:hAnsiTheme="minorHAnsi" w:cs="Calibri"/>
        </w:rPr>
      </w:pPr>
      <w:r w:rsidRPr="0056636A">
        <w:rPr>
          <w:rFonts w:asciiTheme="minorHAnsi" w:hAnsiTheme="minorHAnsi" w:cs="Calibri"/>
        </w:rPr>
        <w:t xml:space="preserve">De conformidad con lo establecido en la legislación vigente sobre protección de datos, el </w:t>
      </w:r>
      <w:r w:rsidRPr="0056636A">
        <w:rPr>
          <w:rFonts w:asciiTheme="minorHAnsi" w:hAnsiTheme="minorHAnsi" w:cs="Calibri"/>
          <w:u w:val="dotted"/>
        </w:rPr>
        <w:t>Reglamento (UE) 2016/679, del Parlamento Europeo y del Consejo, de 27 de abril de 2016, relativo a la protección de las personas físicas en lo que respecto al tratamiento de datos personales y a la libre circulación de estos datos</w:t>
      </w:r>
      <w:r w:rsidRPr="0056636A">
        <w:rPr>
          <w:rFonts w:asciiTheme="minorHAnsi" w:hAnsiTheme="minorHAnsi" w:cs="Calibri"/>
        </w:rPr>
        <w:t xml:space="preserve"> (en adelante, RGPD), así como en la </w:t>
      </w:r>
      <w:r w:rsidRPr="0056636A">
        <w:rPr>
          <w:rFonts w:asciiTheme="minorHAnsi" w:hAnsiTheme="minorHAnsi" w:cs="Calibri"/>
          <w:u w:val="dotted"/>
        </w:rPr>
        <w:t>Ley Orgánica 3/2018, de 5 de diciembre, de Protección de Datos y garantía de los derechos digitales</w:t>
      </w:r>
      <w:r w:rsidRPr="0056636A">
        <w:rPr>
          <w:rFonts w:asciiTheme="minorHAnsi" w:hAnsiTheme="minorHAnsi" w:cs="Calibri"/>
        </w:rPr>
        <w:t xml:space="preserve"> (en adelante, LOPD-GDD), se informa al usuario de conformidad con lo establecido en los artículos 13 del RGPD y 11 de la LOPD-GDD:</w:t>
      </w:r>
    </w:p>
    <w:p w14:paraId="07EB017B" w14:textId="77777777" w:rsidR="008C22BB" w:rsidRPr="0056636A" w:rsidRDefault="008C22BB" w:rsidP="008C22BB">
      <w:pPr>
        <w:rPr>
          <w:rFonts w:asciiTheme="minorHAnsi" w:hAnsiTheme="minorHAnsi" w:cs="Calibri"/>
          <w:lang w:eastAsia="x-none"/>
        </w:rPr>
      </w:pPr>
    </w:p>
    <w:p w14:paraId="5DA47FAF" w14:textId="77777777" w:rsidR="008C22BB" w:rsidRPr="0056636A" w:rsidRDefault="008C22BB" w:rsidP="008C22BB">
      <w:pPr>
        <w:numPr>
          <w:ilvl w:val="0"/>
          <w:numId w:val="25"/>
        </w:numPr>
        <w:rPr>
          <w:rFonts w:asciiTheme="minorHAnsi" w:hAnsiTheme="minorHAnsi" w:cs="Calibri"/>
          <w:b/>
          <w:u w:val="double"/>
        </w:rPr>
      </w:pPr>
      <w:r w:rsidRPr="0056636A">
        <w:rPr>
          <w:rFonts w:asciiTheme="minorHAnsi" w:hAnsiTheme="minorHAnsi" w:cs="Calibri"/>
          <w:b/>
          <w:u w:val="double"/>
        </w:rPr>
        <w:t>RESPONSABLE</w:t>
      </w:r>
    </w:p>
    <w:p w14:paraId="0AC338AA" w14:textId="77777777" w:rsidR="008C22BB" w:rsidRPr="0056636A" w:rsidRDefault="008C22BB" w:rsidP="008C22BB">
      <w:pPr>
        <w:ind w:left="1080"/>
        <w:rPr>
          <w:rFonts w:asciiTheme="minorHAnsi" w:hAnsiTheme="minorHAnsi" w:cs="Calibri"/>
          <w:b/>
        </w:rPr>
      </w:pPr>
    </w:p>
    <w:p w14:paraId="7E618E4C" w14:textId="77777777" w:rsidR="004B2D4B" w:rsidRPr="004B2D4B" w:rsidRDefault="004B2D4B" w:rsidP="004B2D4B">
      <w:pPr>
        <w:spacing w:line="276" w:lineRule="auto"/>
        <w:ind w:left="1080"/>
        <w:rPr>
          <w:rFonts w:ascii="Calibri" w:hAnsi="Calibri" w:cs="Calibri"/>
          <w:b/>
        </w:rPr>
      </w:pPr>
      <w:r w:rsidRPr="004B2D4B">
        <w:rPr>
          <w:rFonts w:ascii="Calibri" w:hAnsi="Calibri" w:cs="Calibri"/>
          <w:b/>
        </w:rPr>
        <w:t>¿Quién es el responsable de tratamiento de sus datos?</w:t>
      </w:r>
    </w:p>
    <w:p w14:paraId="7F9CF0D1" w14:textId="77777777" w:rsidR="004B2D4B" w:rsidRPr="004B2D4B" w:rsidRDefault="004B2D4B" w:rsidP="004B2D4B">
      <w:pPr>
        <w:spacing w:line="276" w:lineRule="auto"/>
        <w:jc w:val="center"/>
        <w:rPr>
          <w:rFonts w:ascii="Calibri" w:hAnsi="Calibri" w:cs="Calibri"/>
          <w:b/>
        </w:rPr>
      </w:pPr>
    </w:p>
    <w:p w14:paraId="42CF81D4" w14:textId="77777777" w:rsidR="007D2C66" w:rsidRPr="00443ADD" w:rsidRDefault="007D2C66" w:rsidP="007D2C66">
      <w:pPr>
        <w:numPr>
          <w:ilvl w:val="0"/>
          <w:numId w:val="12"/>
        </w:numPr>
        <w:spacing w:after="200" w:line="276" w:lineRule="auto"/>
        <w:contextualSpacing/>
        <w:rPr>
          <w:rFonts w:asciiTheme="minorHAnsi" w:hAnsiTheme="minorHAnsi" w:cs="Calibri"/>
          <w:color w:val="0070C0"/>
        </w:rPr>
      </w:pPr>
      <w:r w:rsidRPr="00443ADD">
        <w:rPr>
          <w:rFonts w:asciiTheme="minorHAnsi" w:hAnsiTheme="minorHAnsi" w:cs="Calibri"/>
          <w:color w:val="0070C0"/>
        </w:rPr>
        <w:t xml:space="preserve">Razón social: </w:t>
      </w:r>
      <w:r w:rsidRPr="00443ADD">
        <w:rPr>
          <w:rFonts w:asciiTheme="minorHAnsi" w:hAnsiTheme="minorHAnsi" w:cs="Arial"/>
          <w:b/>
        </w:rPr>
        <w:t>MARIA CARMEN ALBA GONZALEZ</w:t>
      </w:r>
    </w:p>
    <w:p w14:paraId="2DB47E41" w14:textId="77777777" w:rsidR="007D2C66" w:rsidRPr="00443ADD" w:rsidRDefault="007D2C66" w:rsidP="007D2C66">
      <w:pPr>
        <w:numPr>
          <w:ilvl w:val="0"/>
          <w:numId w:val="12"/>
        </w:numPr>
        <w:spacing w:after="200" w:line="276" w:lineRule="auto"/>
        <w:contextualSpacing/>
        <w:rPr>
          <w:rFonts w:asciiTheme="minorHAnsi" w:hAnsiTheme="minorHAnsi" w:cs="Calibri"/>
          <w:color w:val="0070C0"/>
        </w:rPr>
      </w:pPr>
      <w:r w:rsidRPr="00443ADD">
        <w:rPr>
          <w:rFonts w:asciiTheme="minorHAnsi" w:hAnsiTheme="minorHAnsi" w:cs="Calibri"/>
          <w:color w:val="0070C0"/>
        </w:rPr>
        <w:t xml:space="preserve">CIF: </w:t>
      </w:r>
      <w:r w:rsidRPr="00443ADD">
        <w:rPr>
          <w:rFonts w:asciiTheme="minorHAnsi" w:hAnsiTheme="minorHAnsi" w:cs="Arial"/>
          <w:b/>
        </w:rPr>
        <w:t>05244495N</w:t>
      </w:r>
    </w:p>
    <w:p w14:paraId="005C4E19" w14:textId="77777777" w:rsidR="007D2C66" w:rsidRPr="00443ADD" w:rsidRDefault="007D2C66" w:rsidP="007D2C66">
      <w:pPr>
        <w:numPr>
          <w:ilvl w:val="0"/>
          <w:numId w:val="12"/>
        </w:numPr>
        <w:spacing w:after="200" w:line="276" w:lineRule="auto"/>
        <w:contextualSpacing/>
        <w:rPr>
          <w:rFonts w:asciiTheme="minorHAnsi" w:hAnsiTheme="minorHAnsi" w:cs="Calibri"/>
          <w:color w:val="0070C0"/>
        </w:rPr>
      </w:pPr>
      <w:r w:rsidRPr="00443ADD">
        <w:rPr>
          <w:rFonts w:asciiTheme="minorHAnsi" w:hAnsiTheme="minorHAnsi" w:cs="Calibri"/>
          <w:color w:val="0070C0"/>
        </w:rPr>
        <w:t>Domicilio</w:t>
      </w:r>
      <w:r w:rsidRPr="00443ADD">
        <w:rPr>
          <w:rFonts w:asciiTheme="minorHAnsi" w:hAnsiTheme="minorHAnsi" w:cs="Calibri"/>
        </w:rPr>
        <w:t xml:space="preserve">: </w:t>
      </w:r>
      <w:r w:rsidRPr="00443ADD">
        <w:rPr>
          <w:rFonts w:asciiTheme="minorHAnsi" w:hAnsiTheme="minorHAnsi" w:cs="Arial"/>
          <w:b/>
        </w:rPr>
        <w:t>Calle</w:t>
      </w:r>
      <w:r w:rsidR="001F1E26" w:rsidRPr="00443ADD">
        <w:rPr>
          <w:rFonts w:asciiTheme="minorHAnsi" w:hAnsiTheme="minorHAnsi" w:cs="Arial"/>
          <w:b/>
        </w:rPr>
        <w:t xml:space="preserve"> </w:t>
      </w:r>
      <w:r w:rsidR="001F1E26" w:rsidRPr="00443ADD">
        <w:rPr>
          <w:rFonts w:asciiTheme="minorHAnsi" w:hAnsiTheme="minorHAnsi" w:cs="Calibri"/>
        </w:rPr>
        <w:t xml:space="preserve">  </w:t>
      </w:r>
      <w:r w:rsidRPr="00443ADD">
        <w:rPr>
          <w:rFonts w:asciiTheme="minorHAnsi" w:hAnsiTheme="minorHAnsi" w:cs="Arial"/>
          <w:b/>
        </w:rPr>
        <w:t xml:space="preserve">   ALFAR</w:t>
      </w:r>
      <w:r w:rsidR="001F1E26" w:rsidRPr="00443ADD">
        <w:rPr>
          <w:rFonts w:asciiTheme="minorHAnsi" w:hAnsiTheme="minorHAnsi" w:cs="Calibri"/>
        </w:rPr>
        <w:t xml:space="preserve">  </w:t>
      </w:r>
      <w:r w:rsidRPr="00443ADD">
        <w:rPr>
          <w:rFonts w:asciiTheme="minorHAnsi" w:hAnsiTheme="minorHAnsi" w:cs="Arial"/>
          <w:b/>
        </w:rPr>
        <w:t xml:space="preserve">  1  </w:t>
      </w:r>
      <w:r w:rsidR="001F1E26" w:rsidRPr="00443ADD">
        <w:rPr>
          <w:rFonts w:asciiTheme="minorHAnsi" w:hAnsiTheme="minorHAnsi" w:cs="Calibri"/>
        </w:rPr>
        <w:t xml:space="preserve">  </w:t>
      </w:r>
    </w:p>
    <w:p w14:paraId="702CB752" w14:textId="77777777" w:rsidR="007D2C66" w:rsidRPr="00443ADD" w:rsidRDefault="007D2C66" w:rsidP="007D2C66">
      <w:pPr>
        <w:numPr>
          <w:ilvl w:val="0"/>
          <w:numId w:val="12"/>
        </w:numPr>
        <w:spacing w:after="200" w:line="276" w:lineRule="auto"/>
        <w:contextualSpacing/>
        <w:rPr>
          <w:rFonts w:asciiTheme="minorHAnsi" w:hAnsiTheme="minorHAnsi" w:cs="Calibri"/>
        </w:rPr>
      </w:pPr>
      <w:r w:rsidRPr="00443ADD">
        <w:rPr>
          <w:rFonts w:asciiTheme="minorHAnsi" w:hAnsiTheme="minorHAnsi" w:cs="Calibri"/>
          <w:color w:val="0070C0"/>
        </w:rPr>
        <w:t xml:space="preserve">Correo electrónico: </w:t>
      </w:r>
      <w:r w:rsidRPr="00443ADD">
        <w:rPr>
          <w:rFonts w:asciiTheme="minorHAnsi" w:hAnsiTheme="minorHAnsi" w:cs="Arial"/>
          <w:b/>
        </w:rPr>
        <w:t>MCARMEN-ALBA@HOTMAIL.COM</w:t>
      </w:r>
    </w:p>
    <w:p w14:paraId="7E81C55D" w14:textId="77777777" w:rsidR="001F1E26" w:rsidRPr="00443ADD" w:rsidRDefault="007D2C66" w:rsidP="001F1E26">
      <w:pPr>
        <w:numPr>
          <w:ilvl w:val="0"/>
          <w:numId w:val="2"/>
        </w:numPr>
        <w:jc w:val="both"/>
        <w:rPr>
          <w:rFonts w:asciiTheme="minorHAnsi" w:hAnsiTheme="minorHAnsi" w:cs="Calibri"/>
          <w:b/>
          <w:color w:val="000000"/>
        </w:rPr>
      </w:pPr>
      <w:r w:rsidRPr="00443ADD">
        <w:rPr>
          <w:rFonts w:asciiTheme="minorHAnsi" w:hAnsiTheme="minorHAnsi" w:cs="Calibri"/>
          <w:color w:val="0070C0"/>
        </w:rPr>
        <w:t>Datos de inscripción en el Registro</w:t>
      </w:r>
      <w:r w:rsidRPr="00443ADD">
        <w:rPr>
          <w:rFonts w:asciiTheme="minorHAnsi" w:hAnsiTheme="minorHAnsi" w:cs="Calibri"/>
          <w:color w:val="4F81BD"/>
        </w:rPr>
        <w:t xml:space="preserve"> Mercantil</w:t>
      </w:r>
      <w:r w:rsidRPr="00443ADD">
        <w:rPr>
          <w:rFonts w:asciiTheme="minorHAnsi" w:hAnsiTheme="minorHAnsi" w:cs="Calibri"/>
        </w:rPr>
        <w:t xml:space="preserve">: </w:t>
      </w:r>
    </w:p>
    <w:p w14:paraId="1131B701" w14:textId="5BCABA65" w:rsidR="001F1E26" w:rsidRPr="00443ADD" w:rsidRDefault="001F1E26" w:rsidP="00443ADD">
      <w:pPr>
        <w:ind w:firstLine="708"/>
        <w:jc w:val="both"/>
        <w:rPr>
          <w:rFonts w:asciiTheme="minorHAnsi" w:hAnsiTheme="minorHAnsi" w:cs="Calibri"/>
          <w:b/>
          <w:color w:val="000000"/>
        </w:rPr>
      </w:pPr>
    </w:p>
    <w:p w14:paraId="3B466074" w14:textId="77777777" w:rsidR="004B2D4B" w:rsidRPr="001F1E26" w:rsidRDefault="004B2D4B" w:rsidP="001F1E26">
      <w:pPr>
        <w:spacing w:after="200" w:line="276" w:lineRule="auto"/>
        <w:contextualSpacing/>
        <w:rPr>
          <w:rFonts w:ascii="Calibri" w:hAnsi="Calibri" w:cs="Calibri"/>
        </w:rPr>
      </w:pPr>
    </w:p>
    <w:p w14:paraId="15EF19BC" w14:textId="77777777" w:rsidR="004B2D4B" w:rsidRPr="004B2D4B" w:rsidRDefault="004B2D4B" w:rsidP="004B2D4B">
      <w:pPr>
        <w:numPr>
          <w:ilvl w:val="0"/>
          <w:numId w:val="13"/>
        </w:numPr>
        <w:spacing w:after="200" w:line="276" w:lineRule="auto"/>
        <w:contextualSpacing/>
        <w:rPr>
          <w:rFonts w:ascii="Calibri" w:hAnsi="Calibri" w:cs="Calibri"/>
          <w:b/>
          <w:u w:val="double"/>
        </w:rPr>
      </w:pPr>
      <w:r w:rsidRPr="004B2D4B">
        <w:rPr>
          <w:rFonts w:ascii="Calibri" w:hAnsi="Calibri" w:cs="Calibri"/>
          <w:b/>
          <w:u w:val="double"/>
        </w:rPr>
        <w:t>FINALIDAD</w:t>
      </w:r>
    </w:p>
    <w:p w14:paraId="10BB01BD" w14:textId="77777777" w:rsidR="004B2D4B" w:rsidRPr="004B2D4B" w:rsidRDefault="004B2D4B" w:rsidP="004B2D4B">
      <w:pPr>
        <w:spacing w:line="276" w:lineRule="auto"/>
        <w:ind w:left="1080"/>
        <w:contextualSpacing/>
        <w:rPr>
          <w:rFonts w:ascii="Calibri" w:hAnsi="Calibri" w:cs="Calibri"/>
          <w:b/>
          <w:u w:val="double"/>
        </w:rPr>
      </w:pPr>
    </w:p>
    <w:p w14:paraId="713E6B3A" w14:textId="77777777" w:rsidR="004B2D4B" w:rsidRPr="004B2D4B" w:rsidRDefault="004B2D4B" w:rsidP="004B2D4B">
      <w:pPr>
        <w:spacing w:line="276" w:lineRule="auto"/>
        <w:jc w:val="center"/>
        <w:rPr>
          <w:rFonts w:ascii="Calibri" w:hAnsi="Calibri" w:cs="Calibri"/>
          <w:b/>
        </w:rPr>
      </w:pPr>
      <w:r w:rsidRPr="004B2D4B">
        <w:rPr>
          <w:rFonts w:ascii="Calibri" w:hAnsi="Calibri" w:cs="Calibri"/>
          <w:b/>
        </w:rPr>
        <w:t>¿Con que finalidad trataremos sus datos personales?</w:t>
      </w:r>
    </w:p>
    <w:p w14:paraId="02A4796C" w14:textId="77777777" w:rsidR="004B2D4B" w:rsidRPr="004B2D4B" w:rsidRDefault="004B2D4B" w:rsidP="004B2D4B">
      <w:pPr>
        <w:spacing w:line="276" w:lineRule="auto"/>
        <w:jc w:val="both"/>
        <w:rPr>
          <w:rFonts w:ascii="Calibri" w:hAnsi="Calibri" w:cs="Calibri"/>
        </w:rPr>
      </w:pPr>
      <w:r w:rsidRPr="004B2D4B">
        <w:rPr>
          <w:rFonts w:ascii="Calibri" w:hAnsi="Calibri" w:cs="Calibri"/>
        </w:rPr>
        <w:t xml:space="preserve"> </w:t>
      </w:r>
    </w:p>
    <w:p w14:paraId="7AD2E6B1" w14:textId="77777777" w:rsidR="004B2D4B" w:rsidRPr="004B2D4B" w:rsidRDefault="007D2C66" w:rsidP="004B2D4B">
      <w:pPr>
        <w:spacing w:line="276" w:lineRule="auto"/>
        <w:jc w:val="both"/>
        <w:rPr>
          <w:rFonts w:ascii="Calibri" w:hAnsi="Calibri" w:cs="Calibri"/>
        </w:rPr>
      </w:pPr>
      <w:r w:rsidRPr="001F1E26">
        <w:rPr>
          <w:rFonts w:ascii="Calibri" w:hAnsi="Calibri" w:cs="Calibri"/>
          <w:b/>
        </w:rPr>
        <w:t>MARIA CARMEN ALBA GONZALEZ</w:t>
      </w:r>
      <w:r w:rsidR="001F1E26" w:rsidRPr="001F1E26">
        <w:rPr>
          <w:rFonts w:ascii="Calibri" w:hAnsi="Calibri" w:cs="Calibri"/>
        </w:rPr>
        <w:t xml:space="preserve"> </w:t>
      </w:r>
      <w:r w:rsidR="001F1E26" w:rsidRPr="00754680">
        <w:rPr>
          <w:rFonts w:ascii="Calibri" w:hAnsi="Calibri" w:cs="Calibri"/>
        </w:rPr>
        <w:t xml:space="preserve">  </w:t>
      </w:r>
      <w:r w:rsidRPr="007D2C66">
        <w:rPr>
          <w:rFonts w:ascii="Calibri" w:hAnsi="Calibri" w:cs="Calibri"/>
        </w:rPr>
        <w:t xml:space="preserve"> </w:t>
      </w:r>
      <w:r w:rsidR="004B2D4B" w:rsidRPr="004B2D4B">
        <w:rPr>
          <w:rFonts w:ascii="Calibri" w:hAnsi="Calibri" w:cs="Calibri"/>
        </w:rPr>
        <w:t>trata su información para:</w:t>
      </w:r>
    </w:p>
    <w:p w14:paraId="07E918EE" w14:textId="77777777" w:rsidR="004B2D4B" w:rsidRPr="004B2D4B" w:rsidRDefault="004B2D4B" w:rsidP="004B2D4B">
      <w:pPr>
        <w:spacing w:line="276" w:lineRule="auto"/>
        <w:jc w:val="both"/>
        <w:rPr>
          <w:rFonts w:ascii="Calibri" w:hAnsi="Calibri" w:cs="Calibri"/>
        </w:rPr>
      </w:pPr>
    </w:p>
    <w:p w14:paraId="146E19FC" w14:textId="77777777" w:rsidR="004B2D4B" w:rsidRPr="004B2D4B" w:rsidRDefault="004B2D4B" w:rsidP="004B2D4B">
      <w:pPr>
        <w:numPr>
          <w:ilvl w:val="0"/>
          <w:numId w:val="24"/>
        </w:numPr>
        <w:spacing w:after="200" w:line="276" w:lineRule="auto"/>
        <w:contextualSpacing/>
        <w:rPr>
          <w:rFonts w:ascii="Calibri" w:hAnsi="Calibri" w:cs="Calibri"/>
        </w:rPr>
      </w:pPr>
      <w:r w:rsidRPr="004B2D4B">
        <w:rPr>
          <w:rFonts w:ascii="Calibri" w:hAnsi="Calibri" w:cs="Calibri"/>
        </w:rPr>
        <w:t>Mantenimiento de la relación mercantil y prestación del servicio contratado.</w:t>
      </w:r>
    </w:p>
    <w:p w14:paraId="5EE7A2E0" w14:textId="77777777" w:rsidR="004B2D4B" w:rsidRPr="004B2D4B" w:rsidRDefault="004B2D4B" w:rsidP="004B2D4B">
      <w:pPr>
        <w:spacing w:line="276" w:lineRule="auto"/>
        <w:ind w:left="708"/>
        <w:rPr>
          <w:rFonts w:ascii="Calibri" w:hAnsi="Calibri" w:cs="Calibri"/>
          <w:highlight w:val="yellow"/>
        </w:rPr>
      </w:pPr>
    </w:p>
    <w:p w14:paraId="77604C67" w14:textId="77777777" w:rsidR="004B2D4B" w:rsidRPr="004B2D4B" w:rsidRDefault="004B2D4B" w:rsidP="004B2D4B">
      <w:pPr>
        <w:numPr>
          <w:ilvl w:val="0"/>
          <w:numId w:val="24"/>
        </w:numPr>
        <w:spacing w:after="200" w:line="276" w:lineRule="auto"/>
        <w:contextualSpacing/>
        <w:jc w:val="both"/>
        <w:rPr>
          <w:rFonts w:ascii="Calibri" w:hAnsi="Calibri" w:cs="Calibri"/>
        </w:rPr>
      </w:pPr>
      <w:r w:rsidRPr="004B2D4B">
        <w:rPr>
          <w:rFonts w:ascii="Calibri" w:hAnsi="Calibri" w:cs="Calibri"/>
        </w:rPr>
        <w:t>Realización de un presupuesto ajustado a sus necesidades.</w:t>
      </w:r>
    </w:p>
    <w:p w14:paraId="4460143D" w14:textId="77777777" w:rsidR="004B2D4B" w:rsidRPr="004B2D4B" w:rsidRDefault="004B2D4B" w:rsidP="004B2D4B">
      <w:pPr>
        <w:spacing w:line="276" w:lineRule="auto"/>
        <w:ind w:left="708"/>
        <w:rPr>
          <w:rFonts w:ascii="Calibri" w:hAnsi="Calibri" w:cs="Calibri"/>
        </w:rPr>
      </w:pPr>
    </w:p>
    <w:p w14:paraId="34F535B6" w14:textId="77777777" w:rsidR="004B2D4B" w:rsidRPr="004B2D4B" w:rsidRDefault="004B2D4B" w:rsidP="004B2D4B">
      <w:pPr>
        <w:numPr>
          <w:ilvl w:val="0"/>
          <w:numId w:val="24"/>
        </w:numPr>
        <w:spacing w:after="200" w:line="276" w:lineRule="auto"/>
        <w:contextualSpacing/>
        <w:jc w:val="both"/>
        <w:rPr>
          <w:rFonts w:ascii="Calibri" w:hAnsi="Calibri" w:cs="Calibri"/>
        </w:rPr>
      </w:pPr>
      <w:r w:rsidRPr="004B2D4B">
        <w:rPr>
          <w:rFonts w:ascii="Calibri" w:hAnsi="Calibri" w:cs="Calibri"/>
        </w:rPr>
        <w:t>Gestionar comunicaciones por correo electrónico con interesados.</w:t>
      </w:r>
    </w:p>
    <w:p w14:paraId="3E1A60E2" w14:textId="77777777" w:rsidR="004B2D4B" w:rsidRPr="004B2D4B" w:rsidRDefault="004B2D4B" w:rsidP="004B2D4B">
      <w:pPr>
        <w:spacing w:line="276" w:lineRule="auto"/>
        <w:ind w:left="708"/>
        <w:rPr>
          <w:rFonts w:ascii="Calibri" w:hAnsi="Calibri" w:cs="Calibri"/>
        </w:rPr>
      </w:pPr>
    </w:p>
    <w:p w14:paraId="150388CF" w14:textId="77777777" w:rsidR="004B2D4B" w:rsidRPr="004B2D4B" w:rsidRDefault="004B2D4B" w:rsidP="004B2D4B">
      <w:pPr>
        <w:numPr>
          <w:ilvl w:val="0"/>
          <w:numId w:val="24"/>
        </w:numPr>
        <w:spacing w:after="200" w:line="276" w:lineRule="auto"/>
        <w:contextualSpacing/>
        <w:jc w:val="both"/>
        <w:rPr>
          <w:rFonts w:ascii="Calibri" w:hAnsi="Calibri" w:cs="Calibri"/>
        </w:rPr>
      </w:pPr>
      <w:r w:rsidRPr="004B2D4B">
        <w:rPr>
          <w:rFonts w:ascii="Calibri" w:hAnsi="Calibri" w:cs="Calibri"/>
        </w:rPr>
        <w:t>Llevar a cabo los procesos de selección de la sociedad.</w:t>
      </w:r>
    </w:p>
    <w:p w14:paraId="43A42459" w14:textId="77777777" w:rsidR="004B2D4B" w:rsidRPr="004B2D4B" w:rsidRDefault="004B2D4B" w:rsidP="004B2D4B">
      <w:pPr>
        <w:spacing w:line="276" w:lineRule="auto"/>
        <w:ind w:left="708"/>
        <w:rPr>
          <w:rFonts w:ascii="Calibri" w:hAnsi="Calibri" w:cs="Calibri"/>
        </w:rPr>
      </w:pPr>
    </w:p>
    <w:p w14:paraId="0B133830" w14:textId="77777777" w:rsidR="004B2D4B" w:rsidRPr="004B2D4B" w:rsidRDefault="004B2D4B" w:rsidP="004B2D4B">
      <w:pPr>
        <w:numPr>
          <w:ilvl w:val="0"/>
          <w:numId w:val="24"/>
        </w:numPr>
        <w:spacing w:after="200" w:line="276" w:lineRule="auto"/>
        <w:contextualSpacing/>
        <w:jc w:val="both"/>
        <w:rPr>
          <w:rFonts w:ascii="Calibri" w:hAnsi="Calibri" w:cs="Calibri"/>
        </w:rPr>
      </w:pPr>
      <w:r w:rsidRPr="004B2D4B">
        <w:rPr>
          <w:rFonts w:ascii="Calibri" w:hAnsi="Calibri" w:cs="Calibri"/>
        </w:rPr>
        <w:t>Gestión de los empleados y recursos humanos de la sociedad.</w:t>
      </w:r>
    </w:p>
    <w:p w14:paraId="7B5F3258" w14:textId="77777777" w:rsidR="004B2D4B" w:rsidRPr="004B2D4B" w:rsidRDefault="004B2D4B" w:rsidP="004B2D4B">
      <w:pPr>
        <w:spacing w:after="200" w:line="276" w:lineRule="auto"/>
        <w:ind w:left="720"/>
        <w:contextualSpacing/>
        <w:jc w:val="both"/>
        <w:rPr>
          <w:rFonts w:ascii="Calibri" w:hAnsi="Calibri" w:cs="Calibri"/>
        </w:rPr>
      </w:pPr>
    </w:p>
    <w:p w14:paraId="0E1B60EB" w14:textId="6FB8A545" w:rsidR="004B2D4B" w:rsidRPr="007D2C66" w:rsidRDefault="004B2D4B" w:rsidP="007D2C66">
      <w:pPr>
        <w:numPr>
          <w:ilvl w:val="0"/>
          <w:numId w:val="24"/>
        </w:numPr>
        <w:spacing w:after="200" w:line="276" w:lineRule="auto"/>
        <w:contextualSpacing/>
        <w:jc w:val="both"/>
        <w:rPr>
          <w:rFonts w:ascii="Calibri" w:hAnsi="Calibri" w:cs="Calibri"/>
        </w:rPr>
      </w:pPr>
      <w:r w:rsidRPr="007D2C66">
        <w:rPr>
          <w:rFonts w:ascii="Calibri" w:hAnsi="Calibri" w:cs="Calibri"/>
        </w:rPr>
        <w:t xml:space="preserve">Envío de información comercial vinculadas con nuestro sector: </w:t>
      </w:r>
      <w:r w:rsidR="00443ADD" w:rsidRPr="00443ADD">
        <w:rPr>
          <w:rFonts w:asciiTheme="minorHAnsi" w:hAnsiTheme="minorHAnsi" w:cs="Calibri"/>
          <w:b/>
        </w:rPr>
        <w:t xml:space="preserve">CASA RURAL </w:t>
      </w:r>
      <w:r w:rsidR="00443ADD" w:rsidRPr="00443ADD">
        <w:rPr>
          <w:rFonts w:ascii="Calibri" w:hAnsi="Calibri" w:cs="Arial"/>
          <w:b/>
          <w:szCs w:val="22"/>
        </w:rPr>
        <w:t xml:space="preserve"> </w:t>
      </w:r>
      <w:r w:rsidR="00443ADD" w:rsidRPr="00443ADD">
        <w:rPr>
          <w:rFonts w:asciiTheme="minorHAnsi" w:hAnsiTheme="minorHAnsi" w:cs="Arial"/>
          <w:b/>
          <w:szCs w:val="22"/>
        </w:rPr>
        <w:t xml:space="preserve">  </w:t>
      </w:r>
    </w:p>
    <w:p w14:paraId="736333C3" w14:textId="77777777" w:rsidR="004B2D4B" w:rsidRPr="004B2D4B" w:rsidRDefault="004B2D4B" w:rsidP="004B2D4B">
      <w:pPr>
        <w:ind w:left="720"/>
        <w:contextualSpacing/>
        <w:jc w:val="both"/>
        <w:rPr>
          <w:rFonts w:ascii="Calibri" w:hAnsi="Calibri" w:cs="Calibri"/>
        </w:rPr>
      </w:pPr>
    </w:p>
    <w:p w14:paraId="3FC5BF98" w14:textId="77777777" w:rsidR="004B2D4B" w:rsidRPr="004B2D4B" w:rsidRDefault="004B2D4B" w:rsidP="004B2D4B">
      <w:pPr>
        <w:numPr>
          <w:ilvl w:val="0"/>
          <w:numId w:val="24"/>
        </w:numPr>
        <w:spacing w:after="200" w:line="276" w:lineRule="auto"/>
        <w:contextualSpacing/>
        <w:jc w:val="both"/>
        <w:rPr>
          <w:rFonts w:ascii="Calibri" w:hAnsi="Calibri" w:cs="Calibri"/>
        </w:rPr>
      </w:pPr>
      <w:r w:rsidRPr="004B2D4B">
        <w:rPr>
          <w:rFonts w:ascii="Calibri" w:hAnsi="Calibri" w:cs="Calibri"/>
        </w:rPr>
        <w:t>Gestionar las actividades formativas</w:t>
      </w:r>
    </w:p>
    <w:p w14:paraId="2053F885" w14:textId="77777777" w:rsidR="004B2D4B" w:rsidRPr="004B2D4B" w:rsidRDefault="004B2D4B" w:rsidP="004B2D4B">
      <w:pPr>
        <w:spacing w:line="276" w:lineRule="auto"/>
        <w:jc w:val="center"/>
        <w:rPr>
          <w:rFonts w:ascii="Calibri" w:hAnsi="Calibri" w:cs="Calibri"/>
          <w:b/>
        </w:rPr>
      </w:pPr>
    </w:p>
    <w:p w14:paraId="5071D909" w14:textId="77777777" w:rsidR="004B2D4B" w:rsidRPr="004B2D4B" w:rsidRDefault="004B2D4B" w:rsidP="004B2D4B">
      <w:pPr>
        <w:spacing w:line="276" w:lineRule="auto"/>
        <w:jc w:val="center"/>
        <w:rPr>
          <w:rFonts w:ascii="Calibri" w:hAnsi="Calibri" w:cs="Calibri"/>
          <w:b/>
        </w:rPr>
      </w:pPr>
    </w:p>
    <w:p w14:paraId="3AA01C7D" w14:textId="77777777" w:rsidR="004B2D4B" w:rsidRPr="004B2D4B" w:rsidRDefault="004B2D4B" w:rsidP="004B2D4B">
      <w:pPr>
        <w:spacing w:line="276" w:lineRule="auto"/>
        <w:jc w:val="center"/>
        <w:rPr>
          <w:rFonts w:ascii="Calibri" w:hAnsi="Calibri" w:cs="Calibri"/>
          <w:b/>
        </w:rPr>
      </w:pPr>
    </w:p>
    <w:p w14:paraId="2B71C8AB" w14:textId="77777777" w:rsidR="004B2D4B" w:rsidRPr="004B2D4B" w:rsidRDefault="004B2D4B" w:rsidP="004B2D4B">
      <w:pPr>
        <w:spacing w:line="276" w:lineRule="auto"/>
        <w:jc w:val="center"/>
        <w:rPr>
          <w:rFonts w:ascii="Calibri" w:hAnsi="Calibri" w:cs="Calibri"/>
          <w:b/>
        </w:rPr>
      </w:pPr>
      <w:r w:rsidRPr="004B2D4B">
        <w:rPr>
          <w:rFonts w:ascii="Calibri" w:hAnsi="Calibri" w:cs="Calibri"/>
          <w:b/>
        </w:rPr>
        <w:lastRenderedPageBreak/>
        <w:t>¿Durante cuánto tiempo tendremos sus datos?</w:t>
      </w:r>
    </w:p>
    <w:p w14:paraId="472C191E" w14:textId="77777777" w:rsidR="004B2D4B" w:rsidRPr="004B2D4B" w:rsidRDefault="004B2D4B" w:rsidP="004B2D4B">
      <w:pPr>
        <w:spacing w:line="276" w:lineRule="auto"/>
        <w:jc w:val="center"/>
        <w:rPr>
          <w:rFonts w:ascii="Calibri" w:hAnsi="Calibri" w:cs="Calibri"/>
          <w:b/>
        </w:rPr>
      </w:pPr>
    </w:p>
    <w:p w14:paraId="01CC7B4E" w14:textId="77777777" w:rsidR="004B2D4B" w:rsidRPr="004B2D4B" w:rsidRDefault="004B2D4B" w:rsidP="004B2D4B">
      <w:pPr>
        <w:spacing w:line="276" w:lineRule="auto"/>
        <w:jc w:val="both"/>
        <w:rPr>
          <w:rFonts w:ascii="Calibri" w:hAnsi="Calibri" w:cs="Calibri"/>
        </w:rPr>
      </w:pPr>
      <w:r w:rsidRPr="004B2D4B">
        <w:rPr>
          <w:rFonts w:ascii="Calibri" w:hAnsi="Calibri" w:cs="Calibri"/>
        </w:rPr>
        <w:t>Los datos personales que nos proporciones serán conservados mientras se mantenga la relación mercantil vigente. No obstante para tener la máxima transparencia con usted le indicamos que los cómputos generales con los que trabajamos son:</w:t>
      </w:r>
    </w:p>
    <w:p w14:paraId="1CA305ED" w14:textId="77777777" w:rsidR="004B2D4B" w:rsidRPr="004B2D4B" w:rsidRDefault="004B2D4B" w:rsidP="004B2D4B">
      <w:pPr>
        <w:spacing w:line="276" w:lineRule="auto"/>
        <w:contextualSpacing/>
        <w:jc w:val="both"/>
        <w:rPr>
          <w:rFonts w:ascii="Calibri" w:hAnsi="Calibri" w:cs="Calibri"/>
        </w:rPr>
      </w:pPr>
    </w:p>
    <w:p w14:paraId="35271D7B" w14:textId="77777777" w:rsidR="004B2D4B" w:rsidRPr="004B2D4B" w:rsidRDefault="004B2D4B" w:rsidP="004B2D4B">
      <w:pPr>
        <w:numPr>
          <w:ilvl w:val="0"/>
          <w:numId w:val="5"/>
        </w:numPr>
        <w:spacing w:after="200" w:line="276" w:lineRule="auto"/>
        <w:contextualSpacing/>
        <w:jc w:val="both"/>
        <w:rPr>
          <w:rFonts w:ascii="Calibri" w:hAnsi="Calibri" w:cs="Calibri"/>
        </w:rPr>
      </w:pPr>
      <w:r w:rsidRPr="004B2D4B">
        <w:rPr>
          <w:rFonts w:ascii="Calibri" w:hAnsi="Calibri" w:cs="Calibri"/>
        </w:rPr>
        <w:t>Datos genéricos de identificación (correo electrónico, nombre, apellidos, teléfono, etc.): mientras dure la relación mercantil o hasta que se revoque el consentimiento. En cualquier caso, se eliminarán cuando no vayan a utilizarse para el fin con el que fueron recabados.</w:t>
      </w:r>
    </w:p>
    <w:p w14:paraId="38A2D3FF" w14:textId="77777777" w:rsidR="004B2D4B" w:rsidRPr="004B2D4B" w:rsidRDefault="004B2D4B" w:rsidP="004B2D4B">
      <w:pPr>
        <w:spacing w:line="276" w:lineRule="auto"/>
        <w:ind w:left="720"/>
        <w:contextualSpacing/>
        <w:jc w:val="both"/>
        <w:rPr>
          <w:rFonts w:ascii="Calibri" w:hAnsi="Calibri" w:cs="Calibri"/>
        </w:rPr>
      </w:pPr>
    </w:p>
    <w:p w14:paraId="59ABAF15" w14:textId="77777777" w:rsidR="004B2D4B" w:rsidRPr="004B2D4B" w:rsidRDefault="004B2D4B" w:rsidP="004B2D4B">
      <w:pPr>
        <w:numPr>
          <w:ilvl w:val="0"/>
          <w:numId w:val="5"/>
        </w:numPr>
        <w:spacing w:after="200" w:line="276" w:lineRule="auto"/>
        <w:contextualSpacing/>
        <w:jc w:val="both"/>
        <w:rPr>
          <w:rFonts w:ascii="Calibri" w:hAnsi="Calibri" w:cs="Calibri"/>
        </w:rPr>
      </w:pPr>
      <w:r w:rsidRPr="004B2D4B">
        <w:rPr>
          <w:rFonts w:ascii="Calibri" w:hAnsi="Calibri" w:cs="Calibri"/>
        </w:rPr>
        <w:t>Contable, fiscal y laboral: seis (6) años.</w:t>
      </w:r>
    </w:p>
    <w:p w14:paraId="2A68A37A" w14:textId="77777777" w:rsidR="004B2D4B" w:rsidRPr="004B2D4B" w:rsidRDefault="004B2D4B" w:rsidP="004B2D4B">
      <w:pPr>
        <w:spacing w:after="200" w:line="276" w:lineRule="auto"/>
        <w:ind w:left="720"/>
        <w:contextualSpacing/>
        <w:jc w:val="both"/>
        <w:rPr>
          <w:rFonts w:ascii="Calibri" w:hAnsi="Calibri" w:cs="Calibri"/>
        </w:rPr>
      </w:pPr>
    </w:p>
    <w:p w14:paraId="0B5459EA" w14:textId="77777777" w:rsidR="004B2D4B" w:rsidRPr="004B2D4B" w:rsidRDefault="004B2D4B" w:rsidP="004B2D4B">
      <w:pPr>
        <w:numPr>
          <w:ilvl w:val="0"/>
          <w:numId w:val="5"/>
        </w:numPr>
        <w:spacing w:after="200" w:line="276" w:lineRule="auto"/>
        <w:contextualSpacing/>
        <w:jc w:val="both"/>
        <w:rPr>
          <w:rFonts w:ascii="Calibri" w:hAnsi="Calibri" w:cs="Calibri"/>
        </w:rPr>
      </w:pPr>
      <w:r w:rsidRPr="004B2D4B">
        <w:rPr>
          <w:rFonts w:ascii="Calibri" w:hAnsi="Calibri" w:cs="Calibri"/>
        </w:rPr>
        <w:t>Laboral: diez (10) años.</w:t>
      </w:r>
    </w:p>
    <w:p w14:paraId="3E0A0A46" w14:textId="77777777" w:rsidR="004B2D4B" w:rsidRPr="004B2D4B" w:rsidRDefault="004B2D4B" w:rsidP="004B2D4B">
      <w:pPr>
        <w:ind w:left="708"/>
        <w:rPr>
          <w:rFonts w:ascii="Calibri" w:hAnsi="Calibri" w:cs="Calibri"/>
        </w:rPr>
      </w:pPr>
    </w:p>
    <w:p w14:paraId="2238F5F9" w14:textId="77777777" w:rsidR="004B2D4B" w:rsidRPr="004B2D4B" w:rsidRDefault="004B2D4B" w:rsidP="004B2D4B">
      <w:pPr>
        <w:numPr>
          <w:ilvl w:val="0"/>
          <w:numId w:val="5"/>
        </w:numPr>
        <w:spacing w:after="200" w:line="276" w:lineRule="auto"/>
        <w:contextualSpacing/>
        <w:jc w:val="both"/>
        <w:rPr>
          <w:rFonts w:ascii="Calibri" w:hAnsi="Calibri" w:cs="Calibri"/>
        </w:rPr>
      </w:pPr>
      <w:r w:rsidRPr="004B2D4B">
        <w:rPr>
          <w:rFonts w:ascii="Calibri" w:hAnsi="Calibri" w:cs="Calibri"/>
        </w:rPr>
        <w:t xml:space="preserve">Procesos de selección: dos (2) años desde la entrega del </w:t>
      </w:r>
      <w:r w:rsidRPr="004B2D4B">
        <w:rPr>
          <w:rFonts w:ascii="Calibri" w:hAnsi="Calibri" w:cs="Calibri"/>
          <w:i/>
        </w:rPr>
        <w:t>curriculum</w:t>
      </w:r>
      <w:r w:rsidRPr="004B2D4B">
        <w:rPr>
          <w:rFonts w:ascii="Calibri" w:hAnsi="Calibri" w:cs="Calibri"/>
        </w:rPr>
        <w:t xml:space="preserve"> vitae. </w:t>
      </w:r>
    </w:p>
    <w:p w14:paraId="51C24FE4" w14:textId="77777777" w:rsidR="004B2D4B" w:rsidRPr="004B2D4B" w:rsidRDefault="004B2D4B" w:rsidP="004B2D4B">
      <w:pPr>
        <w:spacing w:line="276" w:lineRule="auto"/>
        <w:ind w:left="708"/>
        <w:rPr>
          <w:rFonts w:ascii="Calibri" w:hAnsi="Calibri" w:cs="Calibri"/>
        </w:rPr>
      </w:pPr>
    </w:p>
    <w:p w14:paraId="267FB964" w14:textId="77777777" w:rsidR="004B2D4B" w:rsidRPr="00B062BC" w:rsidRDefault="004B2D4B" w:rsidP="004B2D4B">
      <w:pPr>
        <w:numPr>
          <w:ilvl w:val="0"/>
          <w:numId w:val="5"/>
        </w:numPr>
        <w:spacing w:after="200" w:line="276" w:lineRule="auto"/>
        <w:contextualSpacing/>
        <w:jc w:val="both"/>
        <w:rPr>
          <w:rFonts w:asciiTheme="minorHAnsi" w:hAnsiTheme="minorHAnsi" w:cs="Calibri"/>
        </w:rPr>
      </w:pPr>
      <w:r w:rsidRPr="00B062BC">
        <w:rPr>
          <w:rFonts w:asciiTheme="minorHAnsi" w:hAnsiTheme="minorHAnsi" w:cs="Calibri"/>
        </w:rPr>
        <w:t xml:space="preserve">Asimismo, dado el envío de información comercial, aunque  se ponga fin a la relación entre las partes, </w:t>
      </w:r>
      <w:r w:rsidR="007D2C66" w:rsidRPr="00B062BC">
        <w:rPr>
          <w:rFonts w:asciiTheme="minorHAnsi" w:hAnsiTheme="minorHAnsi" w:cs="Arial"/>
          <w:b/>
        </w:rPr>
        <w:t>MARIA CARMEN ALBA GONZALEZ</w:t>
      </w:r>
      <w:r w:rsidR="001F1E26" w:rsidRPr="00B062BC">
        <w:rPr>
          <w:rFonts w:asciiTheme="minorHAnsi" w:hAnsiTheme="minorHAnsi" w:cs="Arial"/>
          <w:b/>
        </w:rPr>
        <w:t xml:space="preserve"> </w:t>
      </w:r>
      <w:r w:rsidR="001F1E26" w:rsidRPr="00B062BC">
        <w:rPr>
          <w:rFonts w:asciiTheme="minorHAnsi" w:hAnsiTheme="minorHAnsi" w:cs="Calibri"/>
        </w:rPr>
        <w:t xml:space="preserve">  </w:t>
      </w:r>
      <w:r w:rsidRPr="00B062BC">
        <w:rPr>
          <w:rFonts w:asciiTheme="minorHAnsi" w:hAnsiTheme="minorHAnsi" w:cs="Calibri"/>
        </w:rPr>
        <w:t xml:space="preserve"> seguirá conservando su información para el envío de </w:t>
      </w:r>
      <w:r w:rsidRPr="00B062BC">
        <w:rPr>
          <w:rFonts w:asciiTheme="minorHAnsi" w:hAnsiTheme="minorHAnsi" w:cs="Calibri"/>
          <w:i/>
        </w:rPr>
        <w:t>newsletters</w:t>
      </w:r>
      <w:r w:rsidRPr="00B062BC">
        <w:rPr>
          <w:rFonts w:asciiTheme="minorHAnsi" w:hAnsiTheme="minorHAnsi" w:cs="Calibri"/>
        </w:rPr>
        <w:t xml:space="preserve"> vinculadas con nuestros productos y servicios</w:t>
      </w:r>
      <w:r w:rsidRPr="00B062BC">
        <w:rPr>
          <w:rFonts w:asciiTheme="minorHAnsi" w:hAnsiTheme="minorHAnsi" w:cs="Calibri"/>
          <w:vertAlign w:val="superscript"/>
        </w:rPr>
        <w:footnoteReference w:id="1"/>
      </w:r>
      <w:r w:rsidRPr="00B062BC">
        <w:rPr>
          <w:rFonts w:asciiTheme="minorHAnsi" w:hAnsiTheme="minorHAnsi" w:cs="Calibri"/>
        </w:rPr>
        <w:t>. Siempre podrá ejercitar los derechos que le reconoce la normativa vigente poniéndose en contacto a través de la vía que le sea más cómoda.</w:t>
      </w:r>
    </w:p>
    <w:p w14:paraId="0CF809D2" w14:textId="77777777" w:rsidR="004B2D4B" w:rsidRPr="004B2D4B" w:rsidRDefault="004B2D4B" w:rsidP="004B2D4B">
      <w:pPr>
        <w:spacing w:line="276" w:lineRule="auto"/>
        <w:ind w:left="720"/>
        <w:contextualSpacing/>
        <w:jc w:val="both"/>
        <w:rPr>
          <w:rFonts w:ascii="Calibri" w:hAnsi="Calibri" w:cs="Calibri"/>
          <w:highlight w:val="yellow"/>
        </w:rPr>
      </w:pPr>
    </w:p>
    <w:p w14:paraId="229D849F" w14:textId="77777777" w:rsidR="004B2D4B" w:rsidRPr="004B2D4B" w:rsidRDefault="004B2D4B" w:rsidP="004B2D4B">
      <w:pPr>
        <w:spacing w:line="276" w:lineRule="auto"/>
        <w:jc w:val="both"/>
        <w:rPr>
          <w:rFonts w:ascii="Calibri" w:hAnsi="Calibri" w:cs="Calibri"/>
        </w:rPr>
      </w:pPr>
      <w:r w:rsidRPr="004B2D4B">
        <w:rPr>
          <w:rFonts w:ascii="Calibri" w:hAnsi="Calibri" w:cs="Calibri"/>
        </w:rPr>
        <w:t xml:space="preserve">Pese a la existencia de estos plazos generales, le informamos que de forma periódica revisaremos nuestros sistemas para proceder a eliminar aquellos datos que no sean legalmente necesarios.  </w:t>
      </w:r>
    </w:p>
    <w:p w14:paraId="0FF59E9B" w14:textId="77777777" w:rsidR="004B2D4B" w:rsidRPr="004B2D4B" w:rsidRDefault="004B2D4B" w:rsidP="004B2D4B">
      <w:pPr>
        <w:spacing w:line="276" w:lineRule="auto"/>
        <w:jc w:val="both"/>
        <w:rPr>
          <w:rFonts w:ascii="Calibri" w:hAnsi="Calibri" w:cs="Calibri"/>
        </w:rPr>
      </w:pPr>
    </w:p>
    <w:p w14:paraId="5CD267CA" w14:textId="77777777" w:rsidR="004B2D4B" w:rsidRPr="004B2D4B" w:rsidRDefault="004B2D4B" w:rsidP="004B2D4B">
      <w:pPr>
        <w:numPr>
          <w:ilvl w:val="0"/>
          <w:numId w:val="13"/>
        </w:numPr>
        <w:spacing w:after="200" w:line="276" w:lineRule="auto"/>
        <w:contextualSpacing/>
        <w:rPr>
          <w:rFonts w:ascii="Calibri" w:hAnsi="Calibri" w:cs="Calibri"/>
          <w:b/>
          <w:u w:val="double"/>
        </w:rPr>
      </w:pPr>
      <w:r w:rsidRPr="004B2D4B">
        <w:rPr>
          <w:rFonts w:ascii="Calibri" w:hAnsi="Calibri" w:cs="Calibri"/>
          <w:b/>
          <w:u w:val="double"/>
        </w:rPr>
        <w:t>LEGITIMACIÓN</w:t>
      </w:r>
    </w:p>
    <w:p w14:paraId="0EE4952A" w14:textId="77777777" w:rsidR="004B2D4B" w:rsidRPr="004B2D4B" w:rsidRDefault="004B2D4B" w:rsidP="004B2D4B">
      <w:pPr>
        <w:spacing w:line="276" w:lineRule="auto"/>
        <w:ind w:left="720"/>
        <w:contextualSpacing/>
        <w:rPr>
          <w:rFonts w:ascii="Calibri" w:hAnsi="Calibri" w:cs="Calibri"/>
          <w:b/>
          <w:u w:val="double"/>
        </w:rPr>
      </w:pPr>
    </w:p>
    <w:p w14:paraId="723B2B7F" w14:textId="77777777" w:rsidR="004B2D4B" w:rsidRPr="004B2D4B" w:rsidRDefault="004B2D4B" w:rsidP="004B2D4B">
      <w:pPr>
        <w:spacing w:line="276" w:lineRule="auto"/>
        <w:jc w:val="center"/>
        <w:rPr>
          <w:rFonts w:ascii="Calibri" w:hAnsi="Calibri" w:cs="Calibri"/>
          <w:b/>
        </w:rPr>
      </w:pPr>
      <w:r w:rsidRPr="004B2D4B">
        <w:rPr>
          <w:rFonts w:ascii="Calibri" w:hAnsi="Calibri" w:cs="Calibri"/>
          <w:b/>
        </w:rPr>
        <w:t>¿Cuál es la legitimación para el tratamiento de sus datos?</w:t>
      </w:r>
    </w:p>
    <w:p w14:paraId="63008CAA" w14:textId="77777777" w:rsidR="004B2D4B" w:rsidRPr="004B2D4B" w:rsidRDefault="004B2D4B" w:rsidP="004B2D4B">
      <w:pPr>
        <w:spacing w:line="276" w:lineRule="auto"/>
        <w:jc w:val="center"/>
        <w:rPr>
          <w:rFonts w:ascii="Calibri" w:hAnsi="Calibri" w:cs="Calibri"/>
          <w:b/>
        </w:rPr>
      </w:pPr>
    </w:p>
    <w:p w14:paraId="27213465" w14:textId="77777777" w:rsidR="004B2D4B" w:rsidRPr="004B2D4B" w:rsidRDefault="004B2D4B" w:rsidP="004B2D4B">
      <w:pPr>
        <w:spacing w:line="276" w:lineRule="auto"/>
        <w:jc w:val="both"/>
        <w:rPr>
          <w:rFonts w:ascii="Calibri" w:hAnsi="Calibri" w:cs="Calibri"/>
        </w:rPr>
      </w:pPr>
      <w:r w:rsidRPr="004B2D4B">
        <w:rPr>
          <w:rFonts w:ascii="Calibri" w:hAnsi="Calibri" w:cs="Calibri"/>
        </w:rPr>
        <w:t>Según las finalidades de la recogida de nuestros datos, el tratamiento de sus datos es necesario:</w:t>
      </w:r>
    </w:p>
    <w:p w14:paraId="3FE3C9FA" w14:textId="77777777" w:rsidR="004B2D4B" w:rsidRPr="004B2D4B" w:rsidRDefault="004B2D4B" w:rsidP="004B2D4B">
      <w:pPr>
        <w:spacing w:line="276" w:lineRule="auto"/>
        <w:jc w:val="both"/>
        <w:rPr>
          <w:rFonts w:ascii="Calibri" w:hAnsi="Calibri" w:cs="Calibri"/>
        </w:rPr>
      </w:pPr>
    </w:p>
    <w:p w14:paraId="20C85A02" w14:textId="77777777" w:rsidR="004B2D4B" w:rsidRPr="004B2D4B" w:rsidRDefault="004B2D4B" w:rsidP="004B2D4B">
      <w:pPr>
        <w:numPr>
          <w:ilvl w:val="0"/>
          <w:numId w:val="10"/>
        </w:numPr>
        <w:spacing w:after="200" w:line="276" w:lineRule="auto"/>
        <w:contextualSpacing/>
        <w:jc w:val="both"/>
        <w:rPr>
          <w:rFonts w:ascii="Calibri" w:hAnsi="Calibri" w:cs="Calibri"/>
          <w:u w:val="single"/>
        </w:rPr>
      </w:pPr>
      <w:r w:rsidRPr="004B2D4B">
        <w:rPr>
          <w:rFonts w:ascii="Calibri" w:hAnsi="Calibri" w:cs="Calibri"/>
          <w:u w:val="single"/>
        </w:rPr>
        <w:t>Gestionar la relación mercantil que ha suscrito y contratado con nosotros.</w:t>
      </w:r>
    </w:p>
    <w:p w14:paraId="4131BE91"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Ejecución de un contrato (habilitado por el artículo 6.1.b RGPD)</w:t>
      </w:r>
    </w:p>
    <w:p w14:paraId="2C68913A"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Consentimiento del interesado (habitado por el artículo 6.1.a RGPD)</w:t>
      </w:r>
    </w:p>
    <w:p w14:paraId="42981BA9" w14:textId="77777777" w:rsidR="004B2D4B" w:rsidRPr="004B2D4B" w:rsidRDefault="004B2D4B" w:rsidP="004B2D4B">
      <w:pPr>
        <w:spacing w:line="276" w:lineRule="auto"/>
        <w:contextualSpacing/>
        <w:jc w:val="both"/>
        <w:rPr>
          <w:rFonts w:ascii="Calibri" w:hAnsi="Calibri" w:cs="Calibri"/>
          <w:highlight w:val="yellow"/>
          <w:u w:val="single"/>
        </w:rPr>
      </w:pPr>
    </w:p>
    <w:p w14:paraId="606A0812" w14:textId="77777777" w:rsidR="004B2D4B" w:rsidRPr="004B2D4B" w:rsidRDefault="004B2D4B" w:rsidP="004B2D4B">
      <w:pPr>
        <w:numPr>
          <w:ilvl w:val="0"/>
          <w:numId w:val="10"/>
        </w:numPr>
        <w:spacing w:after="200" w:line="276" w:lineRule="auto"/>
        <w:contextualSpacing/>
        <w:jc w:val="both"/>
        <w:rPr>
          <w:rFonts w:ascii="Calibri" w:hAnsi="Calibri" w:cs="Calibri"/>
          <w:u w:val="single"/>
        </w:rPr>
      </w:pPr>
      <w:r w:rsidRPr="004B2D4B">
        <w:rPr>
          <w:rFonts w:ascii="Calibri" w:hAnsi="Calibri" w:cs="Calibri"/>
          <w:u w:val="single"/>
        </w:rPr>
        <w:t>Realización de un presupuesto ajustado a sus necesidades.</w:t>
      </w:r>
    </w:p>
    <w:p w14:paraId="5EC48709"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Ejecución de un contrato y/o relación precontractual (habilitado por el artículo 6.1.b RGPD)</w:t>
      </w:r>
    </w:p>
    <w:p w14:paraId="347D3EB6" w14:textId="77777777" w:rsidR="004B2D4B" w:rsidRPr="004B2D4B" w:rsidRDefault="004B2D4B" w:rsidP="004B2D4B">
      <w:pPr>
        <w:spacing w:after="200" w:line="276" w:lineRule="auto"/>
        <w:ind w:left="1440"/>
        <w:contextualSpacing/>
        <w:jc w:val="both"/>
        <w:rPr>
          <w:rFonts w:ascii="Calibri" w:hAnsi="Calibri" w:cs="Calibri"/>
        </w:rPr>
      </w:pPr>
    </w:p>
    <w:p w14:paraId="43DB88CF" w14:textId="77777777" w:rsidR="004B2D4B" w:rsidRPr="004B2D4B" w:rsidRDefault="004B2D4B" w:rsidP="004B2D4B">
      <w:pPr>
        <w:numPr>
          <w:ilvl w:val="0"/>
          <w:numId w:val="10"/>
        </w:numPr>
        <w:spacing w:after="200" w:line="276" w:lineRule="auto"/>
        <w:contextualSpacing/>
        <w:jc w:val="both"/>
        <w:rPr>
          <w:rFonts w:ascii="Calibri" w:hAnsi="Calibri" w:cs="Calibri"/>
          <w:u w:val="single"/>
        </w:rPr>
      </w:pPr>
      <w:r w:rsidRPr="004B2D4B">
        <w:rPr>
          <w:rFonts w:ascii="Calibri" w:hAnsi="Calibri" w:cs="Calibri"/>
          <w:u w:val="single"/>
        </w:rPr>
        <w:t>Gestionar comunicaciones por correo electrónico con interesados.</w:t>
      </w:r>
    </w:p>
    <w:p w14:paraId="581C4BFB"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Consentimiento del interesado (habitado por el artículo 6.1.a RGPD)</w:t>
      </w:r>
    </w:p>
    <w:p w14:paraId="509BD3C5"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Interés legítimo (habilitado por el artículo 6.1.f RGPD)</w:t>
      </w:r>
    </w:p>
    <w:p w14:paraId="05180283" w14:textId="77777777" w:rsidR="004B2D4B" w:rsidRPr="004B2D4B" w:rsidRDefault="004B2D4B" w:rsidP="004B2D4B">
      <w:pPr>
        <w:spacing w:line="276" w:lineRule="auto"/>
        <w:ind w:left="708"/>
        <w:jc w:val="both"/>
        <w:rPr>
          <w:rFonts w:ascii="Calibri" w:hAnsi="Calibri" w:cs="Calibri"/>
        </w:rPr>
      </w:pPr>
    </w:p>
    <w:p w14:paraId="05251C2F" w14:textId="77777777" w:rsidR="004B2D4B" w:rsidRPr="004B2D4B" w:rsidRDefault="004B2D4B" w:rsidP="004B2D4B">
      <w:pPr>
        <w:numPr>
          <w:ilvl w:val="0"/>
          <w:numId w:val="10"/>
        </w:numPr>
        <w:spacing w:after="200" w:line="276" w:lineRule="auto"/>
        <w:contextualSpacing/>
        <w:jc w:val="both"/>
        <w:rPr>
          <w:rFonts w:ascii="Calibri" w:hAnsi="Calibri" w:cs="Calibri"/>
          <w:u w:val="single"/>
        </w:rPr>
      </w:pPr>
      <w:r w:rsidRPr="004B2D4B">
        <w:rPr>
          <w:rFonts w:ascii="Calibri" w:hAnsi="Calibri" w:cs="Calibri"/>
          <w:u w:val="single"/>
        </w:rPr>
        <w:t>Llevar a cabo los procesos de selección de la sociedad.</w:t>
      </w:r>
    </w:p>
    <w:p w14:paraId="7BB6DA36"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Consentimiento del interesado (habitado por el artículo 6.1.a RGPD)</w:t>
      </w:r>
    </w:p>
    <w:p w14:paraId="30DE5117" w14:textId="77777777" w:rsidR="004B2D4B" w:rsidRPr="004B2D4B" w:rsidRDefault="004B2D4B" w:rsidP="004B2D4B">
      <w:pPr>
        <w:spacing w:line="276" w:lineRule="auto"/>
        <w:ind w:left="708"/>
        <w:jc w:val="both"/>
        <w:rPr>
          <w:rFonts w:ascii="Calibri" w:hAnsi="Calibri" w:cs="Calibri"/>
        </w:rPr>
      </w:pPr>
    </w:p>
    <w:p w14:paraId="5BD9A26A" w14:textId="77777777" w:rsidR="004B2D4B" w:rsidRPr="004B2D4B" w:rsidRDefault="004B2D4B" w:rsidP="004B2D4B">
      <w:pPr>
        <w:numPr>
          <w:ilvl w:val="0"/>
          <w:numId w:val="10"/>
        </w:numPr>
        <w:spacing w:after="200" w:line="276" w:lineRule="auto"/>
        <w:contextualSpacing/>
        <w:jc w:val="both"/>
        <w:rPr>
          <w:rFonts w:ascii="Calibri" w:hAnsi="Calibri" w:cs="Calibri"/>
          <w:u w:val="single"/>
        </w:rPr>
      </w:pPr>
      <w:r w:rsidRPr="004B2D4B">
        <w:rPr>
          <w:rFonts w:ascii="Calibri" w:hAnsi="Calibri" w:cs="Calibri"/>
          <w:u w:val="single"/>
        </w:rPr>
        <w:t>Gestión de los empleados y recursos humanos internos de la sociedad</w:t>
      </w:r>
    </w:p>
    <w:p w14:paraId="4738AC27"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Ejecución contractual (habilitado por el artículo 6.1.b RGPD)</w:t>
      </w:r>
    </w:p>
    <w:p w14:paraId="6431205E" w14:textId="77777777" w:rsidR="004B2D4B" w:rsidRPr="004B2D4B" w:rsidRDefault="004B2D4B" w:rsidP="004B2D4B">
      <w:pPr>
        <w:spacing w:line="276" w:lineRule="auto"/>
        <w:jc w:val="both"/>
        <w:rPr>
          <w:rFonts w:ascii="Calibri" w:hAnsi="Calibri" w:cs="Calibri"/>
          <w:highlight w:val="yellow"/>
        </w:rPr>
      </w:pPr>
    </w:p>
    <w:p w14:paraId="4BB3ABEF" w14:textId="77777777" w:rsidR="004B2D4B" w:rsidRPr="004B2D4B" w:rsidRDefault="004B2D4B" w:rsidP="004B2D4B">
      <w:pPr>
        <w:numPr>
          <w:ilvl w:val="0"/>
          <w:numId w:val="10"/>
        </w:numPr>
        <w:spacing w:after="200" w:line="276" w:lineRule="auto"/>
        <w:contextualSpacing/>
        <w:jc w:val="both"/>
        <w:rPr>
          <w:rFonts w:ascii="Calibri" w:hAnsi="Calibri" w:cs="Calibri"/>
          <w:u w:val="single"/>
        </w:rPr>
      </w:pPr>
      <w:r w:rsidRPr="004B2D4B">
        <w:rPr>
          <w:rFonts w:ascii="Calibri" w:hAnsi="Calibri" w:cs="Calibri"/>
          <w:u w:val="single"/>
        </w:rPr>
        <w:t xml:space="preserve">Envío de comunicaciones comerciales </w:t>
      </w:r>
    </w:p>
    <w:p w14:paraId="46D7DE58"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Consentimiento del interesado (habilitado por el artículo 6.1. RGPD)</w:t>
      </w:r>
    </w:p>
    <w:p w14:paraId="6279ACBC"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Consentimiento del interesado (habilitado por el artículo 20 LSSICE)</w:t>
      </w:r>
    </w:p>
    <w:p w14:paraId="70E48F2C"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Interés legítimo (habilitado por el artículo 6.1.f RGPD)</w:t>
      </w:r>
    </w:p>
    <w:p w14:paraId="51FF2FE5" w14:textId="77777777" w:rsidR="004B2D4B" w:rsidRPr="004B2D4B" w:rsidRDefault="004B2D4B" w:rsidP="004B2D4B">
      <w:pPr>
        <w:spacing w:line="276" w:lineRule="auto"/>
        <w:ind w:left="708"/>
        <w:jc w:val="both"/>
        <w:rPr>
          <w:rFonts w:ascii="Calibri" w:hAnsi="Calibri" w:cs="Calibri"/>
        </w:rPr>
      </w:pPr>
    </w:p>
    <w:p w14:paraId="45DD5542" w14:textId="77777777" w:rsidR="004B2D4B" w:rsidRPr="004B2D4B" w:rsidRDefault="004B2D4B" w:rsidP="004B2D4B">
      <w:pPr>
        <w:numPr>
          <w:ilvl w:val="0"/>
          <w:numId w:val="10"/>
        </w:numPr>
        <w:spacing w:after="200" w:line="276" w:lineRule="auto"/>
        <w:contextualSpacing/>
        <w:jc w:val="both"/>
        <w:rPr>
          <w:rFonts w:ascii="Calibri" w:hAnsi="Calibri" w:cs="Calibri"/>
          <w:u w:val="single"/>
        </w:rPr>
      </w:pPr>
      <w:r w:rsidRPr="004B2D4B">
        <w:rPr>
          <w:rFonts w:ascii="Calibri" w:hAnsi="Calibri" w:cs="Calibri"/>
          <w:u w:val="single"/>
        </w:rPr>
        <w:t>Gestionar las actividades formativas</w:t>
      </w:r>
    </w:p>
    <w:p w14:paraId="571CA27C"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Ejecución de un contrato (habilitado por el artículo 6.1.b RGPD)</w:t>
      </w:r>
    </w:p>
    <w:p w14:paraId="00926344" w14:textId="77777777" w:rsidR="004B2D4B" w:rsidRPr="004B2D4B" w:rsidRDefault="004B2D4B" w:rsidP="004B2D4B">
      <w:pPr>
        <w:numPr>
          <w:ilvl w:val="1"/>
          <w:numId w:val="10"/>
        </w:numPr>
        <w:spacing w:after="200" w:line="276" w:lineRule="auto"/>
        <w:contextualSpacing/>
        <w:jc w:val="both"/>
        <w:rPr>
          <w:rFonts w:ascii="Calibri" w:hAnsi="Calibri" w:cs="Calibri"/>
        </w:rPr>
      </w:pPr>
      <w:r w:rsidRPr="004B2D4B">
        <w:rPr>
          <w:rFonts w:ascii="Calibri" w:hAnsi="Calibri" w:cs="Calibri"/>
        </w:rPr>
        <w:t>Consentimiento del interesado (habitado por el artículo 6.1.a RGPD)</w:t>
      </w:r>
    </w:p>
    <w:p w14:paraId="0AF6D09E" w14:textId="77777777" w:rsidR="004B2D4B" w:rsidRPr="004B2D4B" w:rsidRDefault="004B2D4B" w:rsidP="004B2D4B">
      <w:pPr>
        <w:spacing w:line="276" w:lineRule="auto"/>
        <w:ind w:left="708"/>
        <w:jc w:val="both"/>
        <w:rPr>
          <w:rFonts w:ascii="Calibri" w:hAnsi="Calibri" w:cs="Calibri"/>
          <w:highlight w:val="yellow"/>
        </w:rPr>
      </w:pPr>
    </w:p>
    <w:p w14:paraId="39ADF79F" w14:textId="77777777" w:rsidR="004B2D4B" w:rsidRPr="00B062BC" w:rsidRDefault="004B2D4B" w:rsidP="004B2D4B">
      <w:pPr>
        <w:spacing w:line="276" w:lineRule="auto"/>
        <w:jc w:val="both"/>
        <w:rPr>
          <w:rFonts w:asciiTheme="minorHAnsi" w:hAnsiTheme="minorHAnsi" w:cs="Calibri"/>
        </w:rPr>
      </w:pPr>
      <w:r w:rsidRPr="00B062BC">
        <w:rPr>
          <w:rFonts w:asciiTheme="minorHAnsi" w:hAnsiTheme="minorHAnsi" w:cs="Calibri"/>
        </w:rPr>
        <w:t xml:space="preserve">Asimismo, todos los datos recogidos son necesarios para la prestación del servicio. No obstante, aquellos datos que estén marcados con un asterisco (*) serán obligatorios. En el caso de que los datos obligatorios no fueran facilitados </w:t>
      </w:r>
      <w:r w:rsidR="001F1E26" w:rsidRPr="00B062BC">
        <w:rPr>
          <w:rFonts w:asciiTheme="minorHAnsi" w:hAnsiTheme="minorHAnsi" w:cs="Arial"/>
          <w:b/>
        </w:rPr>
        <w:t>MARIA CARMEN ALBA GONZALEZ</w:t>
      </w:r>
      <w:r w:rsidR="001F1E26" w:rsidRPr="00B062BC">
        <w:rPr>
          <w:rFonts w:asciiTheme="minorHAnsi" w:hAnsiTheme="minorHAnsi" w:cs="Calibri"/>
        </w:rPr>
        <w:t xml:space="preserve">  </w:t>
      </w:r>
      <w:r w:rsidR="001F1E26" w:rsidRPr="00B062BC">
        <w:rPr>
          <w:rFonts w:asciiTheme="minorHAnsi" w:hAnsiTheme="minorHAnsi" w:cs="Arial"/>
          <w:b/>
        </w:rPr>
        <w:t xml:space="preserve"> </w:t>
      </w:r>
      <w:r w:rsidRPr="00B062BC">
        <w:rPr>
          <w:rFonts w:asciiTheme="minorHAnsi" w:hAnsiTheme="minorHAnsi" w:cs="Calibri"/>
        </w:rPr>
        <w:t xml:space="preserve">no podrá prestarle el servicio contratado. </w:t>
      </w:r>
    </w:p>
    <w:p w14:paraId="620152E8" w14:textId="77777777" w:rsidR="007D2C66" w:rsidRDefault="007D2C66" w:rsidP="004B2D4B">
      <w:pPr>
        <w:spacing w:line="276" w:lineRule="auto"/>
        <w:jc w:val="both"/>
        <w:rPr>
          <w:rFonts w:ascii="Calibri" w:hAnsi="Calibri" w:cs="Calibri"/>
        </w:rPr>
      </w:pPr>
    </w:p>
    <w:p w14:paraId="67D68304" w14:textId="77777777" w:rsidR="007D2C66" w:rsidRPr="004B2D4B" w:rsidRDefault="007D2C66" w:rsidP="004B2D4B">
      <w:pPr>
        <w:spacing w:line="276" w:lineRule="auto"/>
        <w:jc w:val="both"/>
        <w:rPr>
          <w:rFonts w:ascii="Calibri" w:hAnsi="Calibri" w:cs="Calibri"/>
        </w:rPr>
      </w:pPr>
    </w:p>
    <w:p w14:paraId="2B6D3082" w14:textId="77777777" w:rsidR="004B2D4B" w:rsidRPr="004B2D4B" w:rsidRDefault="004B2D4B" w:rsidP="004B2D4B">
      <w:pPr>
        <w:spacing w:line="276" w:lineRule="auto"/>
        <w:jc w:val="both"/>
        <w:rPr>
          <w:rFonts w:ascii="Calibri" w:hAnsi="Calibri" w:cs="Calibri"/>
        </w:rPr>
      </w:pPr>
    </w:p>
    <w:p w14:paraId="16EAAEF7" w14:textId="77777777" w:rsidR="004B2D4B" w:rsidRPr="004B2D4B" w:rsidRDefault="004B2D4B" w:rsidP="004B2D4B">
      <w:pPr>
        <w:spacing w:line="276" w:lineRule="auto"/>
        <w:jc w:val="both"/>
        <w:rPr>
          <w:rFonts w:ascii="Calibri" w:hAnsi="Calibri" w:cs="Calibri"/>
        </w:rPr>
      </w:pPr>
    </w:p>
    <w:p w14:paraId="4446F500" w14:textId="77777777" w:rsidR="004B2D4B" w:rsidRPr="004B2D4B" w:rsidRDefault="004B2D4B" w:rsidP="004B2D4B">
      <w:pPr>
        <w:numPr>
          <w:ilvl w:val="0"/>
          <w:numId w:val="13"/>
        </w:numPr>
        <w:spacing w:after="200" w:line="276" w:lineRule="auto"/>
        <w:contextualSpacing/>
        <w:jc w:val="both"/>
        <w:rPr>
          <w:rFonts w:ascii="Calibri" w:hAnsi="Calibri" w:cs="Calibri"/>
          <w:b/>
          <w:u w:val="double"/>
        </w:rPr>
      </w:pPr>
      <w:r w:rsidRPr="004B2D4B">
        <w:rPr>
          <w:rFonts w:ascii="Calibri" w:hAnsi="Calibri" w:cs="Calibri"/>
          <w:b/>
          <w:u w:val="double"/>
        </w:rPr>
        <w:t>DERECHOS QUE LE ASISTEN A LAS PERSONAS INTERESADAS</w:t>
      </w:r>
    </w:p>
    <w:p w14:paraId="7131CE79" w14:textId="77777777" w:rsidR="004B2D4B" w:rsidRPr="004B2D4B" w:rsidRDefault="004B2D4B" w:rsidP="004B2D4B">
      <w:pPr>
        <w:spacing w:line="276" w:lineRule="auto"/>
        <w:ind w:left="708"/>
        <w:jc w:val="both"/>
        <w:rPr>
          <w:rFonts w:ascii="Calibri" w:hAnsi="Calibri" w:cs="Calibri"/>
        </w:rPr>
      </w:pPr>
    </w:p>
    <w:p w14:paraId="1ECAF11E" w14:textId="77777777" w:rsidR="004B2D4B" w:rsidRPr="004B2D4B" w:rsidRDefault="004B2D4B" w:rsidP="004B2D4B">
      <w:pPr>
        <w:spacing w:line="276" w:lineRule="auto"/>
        <w:ind w:left="708"/>
        <w:jc w:val="center"/>
        <w:rPr>
          <w:rFonts w:ascii="Calibri" w:hAnsi="Calibri" w:cs="Calibri"/>
          <w:b/>
        </w:rPr>
      </w:pPr>
      <w:r w:rsidRPr="004B2D4B">
        <w:rPr>
          <w:rFonts w:ascii="Calibri" w:hAnsi="Calibri" w:cs="Calibri"/>
          <w:b/>
        </w:rPr>
        <w:t>¿Qué derechos tengo en materia de protección de datos?</w:t>
      </w:r>
    </w:p>
    <w:p w14:paraId="6A90DACC" w14:textId="77777777" w:rsidR="004B2D4B" w:rsidRPr="004B2D4B" w:rsidRDefault="004B2D4B" w:rsidP="004B2D4B">
      <w:pPr>
        <w:spacing w:line="276" w:lineRule="auto"/>
        <w:ind w:left="708"/>
        <w:jc w:val="center"/>
        <w:rPr>
          <w:rFonts w:ascii="Calibri" w:hAnsi="Calibri" w:cs="Calibri"/>
          <w:b/>
        </w:rPr>
      </w:pPr>
    </w:p>
    <w:p w14:paraId="5226A836" w14:textId="77777777" w:rsidR="004B2D4B" w:rsidRPr="004B2D4B" w:rsidRDefault="004B2D4B" w:rsidP="004B2D4B">
      <w:pPr>
        <w:spacing w:line="276" w:lineRule="auto"/>
        <w:jc w:val="both"/>
        <w:rPr>
          <w:rFonts w:ascii="Calibri" w:hAnsi="Calibri" w:cs="Calibri"/>
        </w:rPr>
      </w:pPr>
      <w:r w:rsidRPr="004B2D4B">
        <w:rPr>
          <w:rFonts w:ascii="Calibri" w:hAnsi="Calibri" w:cs="Calibri"/>
        </w:rPr>
        <w:t xml:space="preserve">Conforme a lo establecido en los artículos 13 RGPD y 11.2.c) LOPDGDD, puede ejercitar cualquiera de los siguientes derechos comunicándonoslo a la dirección postal </w:t>
      </w:r>
      <w:r w:rsidR="007D2C66" w:rsidRPr="007D2C66">
        <w:rPr>
          <w:rFonts w:ascii="Calibri" w:hAnsi="Calibri" w:cs="Calibri"/>
        </w:rPr>
        <w:t xml:space="preserve">Calle </w:t>
      </w:r>
      <w:r w:rsidR="001F1E26" w:rsidRPr="00754680">
        <w:rPr>
          <w:rFonts w:ascii="Calibri" w:hAnsi="Calibri" w:cs="Calibri"/>
        </w:rPr>
        <w:t xml:space="preserve">  </w:t>
      </w:r>
      <w:r w:rsidR="007D2C66" w:rsidRPr="007D2C66">
        <w:rPr>
          <w:rFonts w:ascii="Calibri" w:hAnsi="Calibri" w:cs="Calibri"/>
        </w:rPr>
        <w:t xml:space="preserve">  ALFAR </w:t>
      </w:r>
      <w:r w:rsidR="001F1E26" w:rsidRPr="00754680">
        <w:rPr>
          <w:rFonts w:ascii="Calibri" w:hAnsi="Calibri" w:cs="Calibri"/>
        </w:rPr>
        <w:t xml:space="preserve">  </w:t>
      </w:r>
      <w:r w:rsidR="007D2C66" w:rsidRPr="007D2C66">
        <w:rPr>
          <w:rFonts w:ascii="Calibri" w:hAnsi="Calibri" w:cs="Calibri"/>
        </w:rPr>
        <w:t xml:space="preserve"> 1 </w:t>
      </w:r>
      <w:r w:rsidR="001F1E26" w:rsidRPr="00754680">
        <w:rPr>
          <w:rFonts w:ascii="Calibri" w:hAnsi="Calibri" w:cs="Calibri"/>
        </w:rPr>
        <w:t xml:space="preserve">  </w:t>
      </w:r>
      <w:r w:rsidR="007D2C66" w:rsidRPr="007D2C66">
        <w:rPr>
          <w:rFonts w:ascii="Calibri" w:hAnsi="Calibri" w:cs="Calibri"/>
        </w:rPr>
        <w:t xml:space="preserve"> </w:t>
      </w:r>
      <w:r w:rsidR="001F1E26">
        <w:rPr>
          <w:rFonts w:ascii="Calibri" w:hAnsi="Calibri" w:cs="Calibri"/>
        </w:rPr>
        <w:t xml:space="preserve"> </w:t>
      </w:r>
      <w:r w:rsidR="001F1E26" w:rsidRPr="00754680">
        <w:rPr>
          <w:rFonts w:ascii="Calibri" w:hAnsi="Calibri" w:cs="Calibri"/>
        </w:rPr>
        <w:t xml:space="preserve">  </w:t>
      </w:r>
      <w:r w:rsidR="007D2C66">
        <w:rPr>
          <w:rFonts w:ascii="Calibri" w:hAnsi="Calibri" w:cs="Calibri"/>
        </w:rPr>
        <w:t xml:space="preserve"> </w:t>
      </w:r>
      <w:r w:rsidRPr="004B2D4B">
        <w:rPr>
          <w:rFonts w:ascii="Calibri" w:hAnsi="Calibri" w:cs="Calibri"/>
        </w:rPr>
        <w:t xml:space="preserve">o a la dirección electrónica </w:t>
      </w:r>
      <w:r w:rsidR="007D2C66" w:rsidRPr="007D2C66">
        <w:rPr>
          <w:rFonts w:ascii="Calibri" w:hAnsi="Calibri" w:cs="Calibri"/>
        </w:rPr>
        <w:t>MCARMEN-ALBA@HOTMAIL.COM</w:t>
      </w:r>
      <w:r w:rsidR="001F1E26">
        <w:rPr>
          <w:rFonts w:ascii="Calibri" w:hAnsi="Calibri" w:cs="Calibri"/>
        </w:rPr>
        <w:t xml:space="preserve"> </w:t>
      </w:r>
      <w:r w:rsidR="001F1E26" w:rsidRPr="00754680">
        <w:rPr>
          <w:rFonts w:ascii="Calibri" w:hAnsi="Calibri" w:cs="Calibri"/>
        </w:rPr>
        <w:t xml:space="preserve">  </w:t>
      </w:r>
      <w:r w:rsidR="001F1E26" w:rsidRPr="004B2D4B">
        <w:rPr>
          <w:rFonts w:ascii="Calibri" w:hAnsi="Calibri" w:cs="Calibri"/>
        </w:rPr>
        <w:t xml:space="preserve"> </w:t>
      </w:r>
      <w:r w:rsidR="007D2C66" w:rsidRPr="007D2C66">
        <w:rPr>
          <w:rFonts w:ascii="Calibri" w:hAnsi="Calibri" w:cs="Calibri"/>
        </w:rPr>
        <w:t xml:space="preserve"> </w:t>
      </w:r>
      <w:r w:rsidRPr="004B2D4B">
        <w:rPr>
          <w:rFonts w:ascii="Calibri" w:hAnsi="Calibri" w:cs="Calibri"/>
        </w:rPr>
        <w:t xml:space="preserve">En todo caso, según la normativa vigente tiene reconocidos los siguientes derechos de acuerdo a lo contenido en los artículo 15 a 22 RGPD y 12 a 18 LOPDGDD:  </w:t>
      </w:r>
    </w:p>
    <w:p w14:paraId="3010133C" w14:textId="77777777" w:rsidR="004B2D4B" w:rsidRPr="004B2D4B" w:rsidRDefault="004B2D4B" w:rsidP="004B2D4B">
      <w:pPr>
        <w:spacing w:line="276" w:lineRule="auto"/>
        <w:ind w:left="426"/>
        <w:jc w:val="both"/>
        <w:rPr>
          <w:rFonts w:ascii="Calibri" w:hAnsi="Calibri" w:cs="Calibri"/>
        </w:rPr>
      </w:pPr>
    </w:p>
    <w:p w14:paraId="73BEA2AF" w14:textId="77777777" w:rsidR="004B2D4B" w:rsidRPr="004B2D4B" w:rsidRDefault="004B2D4B" w:rsidP="004B2D4B">
      <w:pPr>
        <w:numPr>
          <w:ilvl w:val="0"/>
          <w:numId w:val="8"/>
        </w:numPr>
        <w:spacing w:after="200" w:line="276" w:lineRule="auto"/>
        <w:ind w:left="426"/>
        <w:contextualSpacing/>
        <w:jc w:val="both"/>
        <w:rPr>
          <w:rFonts w:ascii="Calibri" w:hAnsi="Calibri" w:cs="Calibri"/>
        </w:rPr>
      </w:pPr>
      <w:r w:rsidRPr="004B2D4B">
        <w:rPr>
          <w:rFonts w:ascii="Calibri" w:hAnsi="Calibri" w:cs="Calibri"/>
        </w:rPr>
        <w:t>Derecho a solicitar el acceso a los datos personales relativos al interesado.</w:t>
      </w:r>
    </w:p>
    <w:p w14:paraId="7374151F" w14:textId="77777777" w:rsidR="004B2D4B" w:rsidRPr="004B2D4B" w:rsidRDefault="004B2D4B" w:rsidP="004B2D4B">
      <w:pPr>
        <w:spacing w:line="276" w:lineRule="auto"/>
        <w:ind w:left="426"/>
        <w:jc w:val="both"/>
        <w:rPr>
          <w:rFonts w:ascii="Calibri" w:hAnsi="Calibri" w:cs="Calibri"/>
        </w:rPr>
      </w:pPr>
    </w:p>
    <w:p w14:paraId="475B48B6" w14:textId="77777777" w:rsidR="004B2D4B" w:rsidRPr="004B2D4B" w:rsidRDefault="004B2D4B" w:rsidP="004B2D4B">
      <w:pPr>
        <w:numPr>
          <w:ilvl w:val="0"/>
          <w:numId w:val="8"/>
        </w:numPr>
        <w:spacing w:after="200" w:line="276" w:lineRule="auto"/>
        <w:ind w:left="426"/>
        <w:contextualSpacing/>
        <w:jc w:val="both"/>
        <w:rPr>
          <w:rFonts w:ascii="Calibri" w:hAnsi="Calibri" w:cs="Calibri"/>
        </w:rPr>
      </w:pPr>
      <w:r w:rsidRPr="004B2D4B">
        <w:rPr>
          <w:rFonts w:ascii="Calibri" w:hAnsi="Calibri" w:cs="Calibri"/>
        </w:rPr>
        <w:t>Derecho a solicitar su rectificación o supresión.</w:t>
      </w:r>
    </w:p>
    <w:p w14:paraId="1401511A" w14:textId="77777777" w:rsidR="004B2D4B" w:rsidRPr="004B2D4B" w:rsidRDefault="004B2D4B" w:rsidP="004B2D4B">
      <w:pPr>
        <w:spacing w:line="276" w:lineRule="auto"/>
        <w:ind w:left="426"/>
        <w:rPr>
          <w:rFonts w:ascii="Calibri" w:hAnsi="Calibri" w:cs="Calibri"/>
        </w:rPr>
      </w:pPr>
    </w:p>
    <w:p w14:paraId="119103E7" w14:textId="77777777" w:rsidR="004B2D4B" w:rsidRPr="004B2D4B" w:rsidRDefault="004B2D4B" w:rsidP="004B2D4B">
      <w:pPr>
        <w:numPr>
          <w:ilvl w:val="0"/>
          <w:numId w:val="8"/>
        </w:numPr>
        <w:spacing w:after="200" w:line="276" w:lineRule="auto"/>
        <w:ind w:left="426"/>
        <w:contextualSpacing/>
        <w:jc w:val="both"/>
        <w:rPr>
          <w:rFonts w:ascii="Calibri" w:hAnsi="Calibri" w:cs="Calibri"/>
        </w:rPr>
      </w:pPr>
      <w:r w:rsidRPr="004B2D4B">
        <w:rPr>
          <w:rFonts w:ascii="Calibri" w:hAnsi="Calibri" w:cs="Calibri"/>
        </w:rPr>
        <w:lastRenderedPageBreak/>
        <w:t>Derecho a solicitar la limitación del tratamiento.</w:t>
      </w:r>
    </w:p>
    <w:p w14:paraId="034F63E7" w14:textId="77777777" w:rsidR="004B2D4B" w:rsidRPr="004B2D4B" w:rsidRDefault="004B2D4B" w:rsidP="004B2D4B">
      <w:pPr>
        <w:spacing w:line="276" w:lineRule="auto"/>
        <w:ind w:left="426"/>
        <w:rPr>
          <w:rFonts w:ascii="Calibri" w:hAnsi="Calibri" w:cs="Calibri"/>
        </w:rPr>
      </w:pPr>
    </w:p>
    <w:p w14:paraId="17B84420" w14:textId="77777777" w:rsidR="004B2D4B" w:rsidRPr="004B2D4B" w:rsidRDefault="004B2D4B" w:rsidP="004B2D4B">
      <w:pPr>
        <w:numPr>
          <w:ilvl w:val="0"/>
          <w:numId w:val="8"/>
        </w:numPr>
        <w:spacing w:after="200" w:line="276" w:lineRule="auto"/>
        <w:ind w:left="426"/>
        <w:contextualSpacing/>
        <w:jc w:val="both"/>
        <w:rPr>
          <w:rFonts w:ascii="Calibri" w:hAnsi="Calibri" w:cs="Calibri"/>
        </w:rPr>
      </w:pPr>
      <w:r w:rsidRPr="004B2D4B">
        <w:rPr>
          <w:rFonts w:ascii="Calibri" w:hAnsi="Calibri" w:cs="Calibri"/>
        </w:rPr>
        <w:t>Derecho a oponerse al tratamiento.</w:t>
      </w:r>
    </w:p>
    <w:p w14:paraId="131A43BD" w14:textId="77777777" w:rsidR="004B2D4B" w:rsidRPr="004B2D4B" w:rsidRDefault="004B2D4B" w:rsidP="004B2D4B">
      <w:pPr>
        <w:spacing w:line="276" w:lineRule="auto"/>
        <w:ind w:left="426"/>
        <w:rPr>
          <w:rFonts w:ascii="Calibri" w:hAnsi="Calibri" w:cs="Calibri"/>
        </w:rPr>
      </w:pPr>
    </w:p>
    <w:p w14:paraId="71A57868" w14:textId="77777777" w:rsidR="004B2D4B" w:rsidRPr="004B2D4B" w:rsidRDefault="004B2D4B" w:rsidP="004B2D4B">
      <w:pPr>
        <w:numPr>
          <w:ilvl w:val="0"/>
          <w:numId w:val="8"/>
        </w:numPr>
        <w:spacing w:after="200" w:line="276" w:lineRule="auto"/>
        <w:ind w:left="426"/>
        <w:contextualSpacing/>
        <w:jc w:val="both"/>
        <w:rPr>
          <w:rFonts w:ascii="Calibri" w:hAnsi="Calibri" w:cs="Calibri"/>
        </w:rPr>
      </w:pPr>
      <w:r w:rsidRPr="004B2D4B">
        <w:rPr>
          <w:rFonts w:ascii="Calibri" w:hAnsi="Calibri" w:cs="Calibri"/>
        </w:rPr>
        <w:t>Derecho a la portabilidad.</w:t>
      </w:r>
    </w:p>
    <w:p w14:paraId="74092A4F" w14:textId="77777777" w:rsidR="004B2D4B" w:rsidRPr="004B2D4B" w:rsidRDefault="004B2D4B" w:rsidP="004B2D4B">
      <w:pPr>
        <w:spacing w:line="276" w:lineRule="auto"/>
        <w:ind w:left="708"/>
        <w:rPr>
          <w:rFonts w:ascii="Calibri" w:hAnsi="Calibri" w:cs="Calibri"/>
        </w:rPr>
      </w:pPr>
    </w:p>
    <w:p w14:paraId="1EA914B5" w14:textId="77777777" w:rsidR="004B2D4B" w:rsidRPr="004B2D4B" w:rsidRDefault="004B2D4B" w:rsidP="004B2D4B">
      <w:pPr>
        <w:spacing w:line="276" w:lineRule="auto"/>
        <w:jc w:val="both"/>
        <w:rPr>
          <w:rFonts w:ascii="Calibri" w:hAnsi="Calibri" w:cs="Calibri"/>
        </w:rPr>
      </w:pPr>
      <w:r w:rsidRPr="004B2D4B">
        <w:rPr>
          <w:rFonts w:ascii="Calibri" w:hAnsi="Calibri" w:cs="Calibri"/>
        </w:rPr>
        <w:t xml:space="preserve">Puede solicitar al Responsable los formularios para ejercer sus derechos, a través de la dirección de correo electrónico indicado en los datos del responsable. Adicionalmente, puede presentar una reclamación ante la Agencia Española de Protección de Datos (AEPD). Más información en el Apartado VII del presente documento. </w:t>
      </w:r>
    </w:p>
    <w:p w14:paraId="578C2EE8" w14:textId="77777777" w:rsidR="004B2D4B" w:rsidRPr="004B2D4B" w:rsidRDefault="004B2D4B" w:rsidP="004B2D4B">
      <w:pPr>
        <w:spacing w:line="276" w:lineRule="auto"/>
        <w:ind w:left="708"/>
        <w:jc w:val="both"/>
        <w:rPr>
          <w:rFonts w:ascii="Calibri" w:hAnsi="Calibri" w:cs="Calibri"/>
        </w:rPr>
      </w:pPr>
    </w:p>
    <w:p w14:paraId="37F05B3D" w14:textId="77777777" w:rsidR="004B2D4B" w:rsidRPr="004B2D4B" w:rsidRDefault="004B2D4B" w:rsidP="004B2D4B">
      <w:pPr>
        <w:spacing w:line="276" w:lineRule="auto"/>
        <w:ind w:left="708"/>
        <w:jc w:val="both"/>
        <w:rPr>
          <w:rFonts w:ascii="Calibri" w:hAnsi="Calibri" w:cs="Calibri"/>
        </w:rPr>
      </w:pPr>
    </w:p>
    <w:p w14:paraId="1AE90EA6" w14:textId="77777777" w:rsidR="004B2D4B" w:rsidRPr="004B2D4B" w:rsidRDefault="004B2D4B" w:rsidP="004B2D4B">
      <w:pPr>
        <w:numPr>
          <w:ilvl w:val="0"/>
          <w:numId w:val="13"/>
        </w:numPr>
        <w:spacing w:after="200" w:line="276" w:lineRule="auto"/>
        <w:contextualSpacing/>
        <w:jc w:val="both"/>
        <w:rPr>
          <w:rFonts w:ascii="Calibri" w:hAnsi="Calibri" w:cs="Calibri"/>
          <w:b/>
          <w:u w:val="double"/>
        </w:rPr>
      </w:pPr>
      <w:r w:rsidRPr="004B2D4B">
        <w:rPr>
          <w:rFonts w:ascii="Calibri" w:hAnsi="Calibri" w:cs="Calibri"/>
          <w:b/>
          <w:u w:val="double"/>
        </w:rPr>
        <w:t>DESTINATARIOS</w:t>
      </w:r>
    </w:p>
    <w:p w14:paraId="79E3C7D3" w14:textId="77777777" w:rsidR="004B2D4B" w:rsidRPr="004B2D4B" w:rsidRDefault="004B2D4B" w:rsidP="004B2D4B">
      <w:pPr>
        <w:spacing w:line="276" w:lineRule="auto"/>
        <w:ind w:left="708"/>
        <w:jc w:val="center"/>
        <w:rPr>
          <w:rFonts w:ascii="Calibri" w:hAnsi="Calibri" w:cs="Calibri"/>
          <w:b/>
        </w:rPr>
      </w:pPr>
    </w:p>
    <w:p w14:paraId="3275DB78" w14:textId="77777777" w:rsidR="004B2D4B" w:rsidRPr="004B2D4B" w:rsidRDefault="004B2D4B" w:rsidP="004B2D4B">
      <w:pPr>
        <w:spacing w:line="276" w:lineRule="auto"/>
        <w:ind w:left="708"/>
        <w:jc w:val="center"/>
        <w:rPr>
          <w:rFonts w:ascii="Calibri" w:hAnsi="Calibri" w:cs="Calibri"/>
          <w:b/>
        </w:rPr>
      </w:pPr>
      <w:r w:rsidRPr="004B2D4B">
        <w:rPr>
          <w:rFonts w:ascii="Calibri" w:hAnsi="Calibri" w:cs="Calibri"/>
          <w:b/>
        </w:rPr>
        <w:t>¿A qué destinatarios se comunicarán sus datos?</w:t>
      </w:r>
    </w:p>
    <w:p w14:paraId="6E716122" w14:textId="77777777" w:rsidR="004B2D4B" w:rsidRPr="004B2D4B" w:rsidRDefault="004B2D4B" w:rsidP="004B2D4B">
      <w:pPr>
        <w:spacing w:line="276" w:lineRule="auto"/>
        <w:ind w:left="708"/>
        <w:jc w:val="both"/>
        <w:rPr>
          <w:rFonts w:ascii="Calibri" w:hAnsi="Calibri" w:cs="Calibri"/>
          <w:b/>
          <w:i/>
        </w:rPr>
      </w:pPr>
    </w:p>
    <w:p w14:paraId="0EA84DB1" w14:textId="77777777" w:rsidR="004B2D4B" w:rsidRPr="004B2D4B" w:rsidRDefault="004B2D4B" w:rsidP="004B2D4B">
      <w:pPr>
        <w:spacing w:after="200" w:line="276" w:lineRule="auto"/>
        <w:jc w:val="both"/>
        <w:rPr>
          <w:rFonts w:ascii="Calibri" w:hAnsi="Calibri" w:cs="Calibri"/>
        </w:rPr>
      </w:pPr>
      <w:r w:rsidRPr="004B2D4B">
        <w:rPr>
          <w:rFonts w:ascii="Calibri" w:hAnsi="Calibri" w:cs="Calibri"/>
        </w:rPr>
        <w:t xml:space="preserve">Siempre se informará y, cuando proceda, se solicitará su consentimiento expreso para ceder sus datos personales o realizar transferencias internacionales de acuerdo a la normativa vigente (arts. 13.1.e) y 44 RGPD, así como el art. 11.1 y 40 LOPDGDD 3/2018). </w:t>
      </w:r>
    </w:p>
    <w:p w14:paraId="3D1C5353" w14:textId="77777777" w:rsidR="007D2C66" w:rsidRPr="007D2C66" w:rsidRDefault="007D2C66" w:rsidP="007D2C66">
      <w:pPr>
        <w:spacing w:line="276" w:lineRule="auto"/>
        <w:rPr>
          <w:rFonts w:ascii="Calibri" w:hAnsi="Calibri" w:cs="Calibri"/>
        </w:rPr>
      </w:pPr>
    </w:p>
    <w:p w14:paraId="02B55B57" w14:textId="77777777" w:rsidR="004B2D4B" w:rsidRPr="004B2D4B" w:rsidRDefault="004B2D4B" w:rsidP="007D2C66">
      <w:pPr>
        <w:spacing w:line="276" w:lineRule="auto"/>
        <w:rPr>
          <w:rFonts w:ascii="Calibri" w:hAnsi="Calibri" w:cs="Calibri"/>
        </w:rPr>
      </w:pPr>
    </w:p>
    <w:p w14:paraId="027DD753" w14:textId="77777777" w:rsidR="004B2D4B" w:rsidRPr="004B2D4B" w:rsidRDefault="004B2D4B" w:rsidP="004B2D4B">
      <w:pPr>
        <w:spacing w:line="276" w:lineRule="auto"/>
        <w:jc w:val="both"/>
        <w:rPr>
          <w:rFonts w:ascii="Calibri" w:hAnsi="Calibri" w:cs="Calibri"/>
        </w:rPr>
      </w:pPr>
    </w:p>
    <w:p w14:paraId="30BA3FE8" w14:textId="77777777" w:rsidR="004B2D4B" w:rsidRPr="004B2D4B" w:rsidRDefault="004B2D4B" w:rsidP="004B2D4B">
      <w:pPr>
        <w:numPr>
          <w:ilvl w:val="0"/>
          <w:numId w:val="13"/>
        </w:numPr>
        <w:spacing w:after="200" w:line="276" w:lineRule="auto"/>
        <w:contextualSpacing/>
        <w:jc w:val="both"/>
        <w:rPr>
          <w:rFonts w:ascii="Calibri" w:hAnsi="Calibri" w:cs="Calibri"/>
          <w:b/>
          <w:u w:val="double"/>
        </w:rPr>
      </w:pPr>
      <w:r w:rsidRPr="004B2D4B">
        <w:rPr>
          <w:rFonts w:ascii="Calibri" w:hAnsi="Calibri" w:cs="Calibri"/>
          <w:b/>
          <w:u w:val="double"/>
        </w:rPr>
        <w:t xml:space="preserve">PROCEDENCIA DE SUS DATOS </w:t>
      </w:r>
    </w:p>
    <w:p w14:paraId="74326CF5" w14:textId="77777777" w:rsidR="004B2D4B" w:rsidRPr="004B2D4B" w:rsidRDefault="004B2D4B" w:rsidP="004B2D4B">
      <w:pPr>
        <w:spacing w:line="276" w:lineRule="auto"/>
        <w:ind w:left="708"/>
        <w:jc w:val="both"/>
        <w:rPr>
          <w:rFonts w:ascii="Calibri" w:hAnsi="Calibri" w:cs="Calibri"/>
        </w:rPr>
      </w:pPr>
    </w:p>
    <w:p w14:paraId="4D8AE8B7" w14:textId="77777777" w:rsidR="004B2D4B" w:rsidRPr="004B2D4B" w:rsidRDefault="004B2D4B" w:rsidP="004B2D4B">
      <w:pPr>
        <w:spacing w:line="276" w:lineRule="auto"/>
        <w:ind w:left="708"/>
        <w:jc w:val="center"/>
        <w:rPr>
          <w:rFonts w:ascii="Calibri" w:hAnsi="Calibri" w:cs="Calibri"/>
          <w:b/>
        </w:rPr>
      </w:pPr>
      <w:r w:rsidRPr="004B2D4B">
        <w:rPr>
          <w:rFonts w:ascii="Calibri" w:hAnsi="Calibri" w:cs="Calibri"/>
          <w:b/>
        </w:rPr>
        <w:t>¿Cómo hemos obtenido sus datos?</w:t>
      </w:r>
    </w:p>
    <w:p w14:paraId="650E9C1B" w14:textId="77777777" w:rsidR="004B2D4B" w:rsidRPr="004B2D4B" w:rsidRDefault="004B2D4B" w:rsidP="004B2D4B">
      <w:pPr>
        <w:spacing w:line="276" w:lineRule="auto"/>
        <w:ind w:left="708"/>
        <w:jc w:val="both"/>
        <w:rPr>
          <w:rFonts w:ascii="Calibri" w:hAnsi="Calibri" w:cs="Calibri"/>
          <w:b/>
        </w:rPr>
      </w:pPr>
    </w:p>
    <w:p w14:paraId="7C8799A9" w14:textId="77777777" w:rsidR="004B2D4B" w:rsidRPr="00B062BC" w:rsidRDefault="004B2D4B" w:rsidP="004B2D4B">
      <w:pPr>
        <w:spacing w:line="276" w:lineRule="auto"/>
        <w:jc w:val="both"/>
        <w:rPr>
          <w:rFonts w:asciiTheme="minorHAnsi" w:hAnsiTheme="minorHAnsi" w:cs="Calibri"/>
        </w:rPr>
      </w:pPr>
      <w:r w:rsidRPr="00B062BC">
        <w:rPr>
          <w:rFonts w:asciiTheme="minorHAnsi" w:hAnsiTheme="minorHAnsi" w:cs="Calibri"/>
        </w:rPr>
        <w:t xml:space="preserve">Los datos de carácter personal que utiliza </w:t>
      </w:r>
      <w:r w:rsidR="007D2C66" w:rsidRPr="00B062BC">
        <w:rPr>
          <w:rFonts w:asciiTheme="minorHAnsi" w:hAnsiTheme="minorHAnsi" w:cs="Arial"/>
          <w:b/>
        </w:rPr>
        <w:t>MARIA CARMEN ALBA GONZALEZ</w:t>
      </w:r>
      <w:r w:rsidR="001F1E26" w:rsidRPr="00B062BC">
        <w:rPr>
          <w:rFonts w:asciiTheme="minorHAnsi" w:hAnsiTheme="minorHAnsi" w:cs="Arial"/>
          <w:b/>
        </w:rPr>
        <w:t xml:space="preserve"> </w:t>
      </w:r>
      <w:r w:rsidR="001F1E26" w:rsidRPr="00B062BC">
        <w:rPr>
          <w:rFonts w:asciiTheme="minorHAnsi" w:hAnsiTheme="minorHAnsi" w:cs="Calibri"/>
        </w:rPr>
        <w:t xml:space="preserve">  </w:t>
      </w:r>
      <w:r w:rsidR="007D2C66" w:rsidRPr="00B062BC">
        <w:rPr>
          <w:rFonts w:asciiTheme="minorHAnsi" w:hAnsiTheme="minorHAnsi" w:cs="Calibri"/>
        </w:rPr>
        <w:t xml:space="preserve"> </w:t>
      </w:r>
      <w:r w:rsidRPr="00B062BC">
        <w:rPr>
          <w:rFonts w:asciiTheme="minorHAnsi" w:hAnsiTheme="minorHAnsi" w:cs="Calibri"/>
        </w:rPr>
        <w:t xml:space="preserve">proceden del propio interesado, dando así cumplimiento a lo establecido en los artículos 13 RGPD y 11 LOPDGDD ya mencionados, o de empresas del grupo o colaboradoras, sobre las que puede obtener más información escribiendo a la dirección de correo electrónico </w:t>
      </w:r>
      <w:r w:rsidR="007D2C66" w:rsidRPr="00B062BC">
        <w:rPr>
          <w:rFonts w:asciiTheme="minorHAnsi" w:hAnsiTheme="minorHAnsi" w:cs="Arial"/>
          <w:b/>
        </w:rPr>
        <w:t>MCARMEN-ALBA@HOTMAIL.COM</w:t>
      </w:r>
      <w:r w:rsidR="001F1E26" w:rsidRPr="00B062BC">
        <w:rPr>
          <w:rFonts w:asciiTheme="minorHAnsi" w:hAnsiTheme="minorHAnsi" w:cs="Arial"/>
          <w:b/>
        </w:rPr>
        <w:t xml:space="preserve"> </w:t>
      </w:r>
      <w:r w:rsidR="001F1E26" w:rsidRPr="00B062BC">
        <w:rPr>
          <w:rFonts w:asciiTheme="minorHAnsi" w:hAnsiTheme="minorHAnsi" w:cs="Calibri"/>
        </w:rPr>
        <w:t xml:space="preserve">  </w:t>
      </w:r>
      <w:r w:rsidR="007D2C66" w:rsidRPr="00B062BC">
        <w:rPr>
          <w:rFonts w:asciiTheme="minorHAnsi" w:hAnsiTheme="minorHAnsi" w:cs="Calibri"/>
        </w:rPr>
        <w:t xml:space="preserve">  </w:t>
      </w:r>
      <w:r w:rsidRPr="00B062BC">
        <w:rPr>
          <w:rFonts w:asciiTheme="minorHAnsi" w:hAnsiTheme="minorHAnsi" w:cs="Calibri"/>
        </w:rPr>
        <w:t>o en la oficina del Responsable en la dirección postal indicada en este documento.</w:t>
      </w:r>
    </w:p>
    <w:p w14:paraId="791EF123" w14:textId="77777777" w:rsidR="004B2D4B" w:rsidRPr="004B2D4B" w:rsidRDefault="004B2D4B" w:rsidP="004B2D4B">
      <w:pPr>
        <w:spacing w:line="276" w:lineRule="auto"/>
        <w:jc w:val="both"/>
        <w:rPr>
          <w:rFonts w:ascii="Calibri" w:hAnsi="Calibri" w:cs="Calibri"/>
        </w:rPr>
      </w:pPr>
    </w:p>
    <w:p w14:paraId="3315B896" w14:textId="77777777" w:rsidR="004B2D4B" w:rsidRPr="004B2D4B" w:rsidRDefault="004B2D4B" w:rsidP="004B2D4B">
      <w:pPr>
        <w:spacing w:line="276" w:lineRule="auto"/>
        <w:ind w:left="708"/>
        <w:jc w:val="both"/>
        <w:rPr>
          <w:rFonts w:ascii="Calibri" w:hAnsi="Calibri" w:cs="Calibri"/>
        </w:rPr>
      </w:pPr>
    </w:p>
    <w:p w14:paraId="6357297B" w14:textId="77777777" w:rsidR="004B2D4B" w:rsidRPr="004B2D4B" w:rsidRDefault="004B2D4B" w:rsidP="004B2D4B">
      <w:pPr>
        <w:spacing w:line="276" w:lineRule="auto"/>
        <w:ind w:left="708"/>
        <w:jc w:val="center"/>
        <w:rPr>
          <w:rFonts w:ascii="Calibri" w:hAnsi="Calibri" w:cs="Calibri"/>
          <w:b/>
        </w:rPr>
      </w:pPr>
      <w:r w:rsidRPr="004B2D4B">
        <w:rPr>
          <w:rFonts w:ascii="Calibri" w:hAnsi="Calibri" w:cs="Calibri"/>
          <w:b/>
        </w:rPr>
        <w:t>¿Qué categorías de datos manejamos?</w:t>
      </w:r>
    </w:p>
    <w:p w14:paraId="21DF4F78" w14:textId="77777777" w:rsidR="004B2D4B" w:rsidRPr="004B2D4B" w:rsidRDefault="004B2D4B" w:rsidP="004B2D4B">
      <w:pPr>
        <w:spacing w:line="276" w:lineRule="auto"/>
        <w:ind w:left="708"/>
        <w:jc w:val="both"/>
        <w:rPr>
          <w:rFonts w:ascii="Calibri" w:hAnsi="Calibri" w:cs="Calibri"/>
        </w:rPr>
      </w:pPr>
      <w:r w:rsidRPr="004B2D4B">
        <w:rPr>
          <w:rFonts w:ascii="Calibri" w:hAnsi="Calibri" w:cs="Calibri"/>
        </w:rPr>
        <w:t xml:space="preserve">Las categorías de datos de carácter personal que se tratan: </w:t>
      </w:r>
    </w:p>
    <w:p w14:paraId="0EF864C5" w14:textId="77777777" w:rsidR="004B2D4B" w:rsidRPr="004B2D4B" w:rsidRDefault="004B2D4B" w:rsidP="004B2D4B">
      <w:pPr>
        <w:spacing w:line="276" w:lineRule="auto"/>
        <w:ind w:left="708"/>
        <w:jc w:val="both"/>
        <w:rPr>
          <w:rFonts w:ascii="Calibri" w:hAnsi="Calibri" w:cs="Calibri"/>
        </w:rPr>
      </w:pPr>
    </w:p>
    <w:p w14:paraId="6A3E998E" w14:textId="77777777" w:rsidR="004B2D4B" w:rsidRPr="004B2D4B" w:rsidRDefault="004B2D4B" w:rsidP="004B2D4B">
      <w:pPr>
        <w:ind w:left="1440"/>
        <w:contextualSpacing/>
        <w:jc w:val="both"/>
        <w:rPr>
          <w:rFonts w:ascii="Calibri" w:hAnsi="Calibri" w:cs="Calibri"/>
        </w:rPr>
      </w:pPr>
      <w:r w:rsidRPr="004B2D4B">
        <w:rPr>
          <w:rFonts w:ascii="Calibri" w:hAnsi="Calibri" w:cs="Calibri"/>
        </w:rPr>
        <w:t xml:space="preserve">Datos de identificación </w:t>
      </w:r>
    </w:p>
    <w:p w14:paraId="7E95BB11"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 xml:space="preserve">Nombre </w:t>
      </w:r>
    </w:p>
    <w:p w14:paraId="51367D40"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Apellidos</w:t>
      </w:r>
    </w:p>
    <w:p w14:paraId="326FE6AE"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DNI / NIE / Pasaporte o documento equivalente</w:t>
      </w:r>
    </w:p>
    <w:p w14:paraId="09F1604E"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 xml:space="preserve">Direcciones postales </w:t>
      </w:r>
    </w:p>
    <w:p w14:paraId="0C084191"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Direcciones electrónicas</w:t>
      </w:r>
    </w:p>
    <w:p w14:paraId="33C8181D"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lastRenderedPageBreak/>
        <w:t>Sexo</w:t>
      </w:r>
    </w:p>
    <w:p w14:paraId="1E51F278"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Fecha de nacimiento</w:t>
      </w:r>
    </w:p>
    <w:p w14:paraId="48CFA894"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Lugar de nacimiento</w:t>
      </w:r>
    </w:p>
    <w:p w14:paraId="61831E70"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Teléfono de contacto (móvil / fijo)</w:t>
      </w:r>
    </w:p>
    <w:p w14:paraId="7E33A55F" w14:textId="77777777" w:rsidR="004B2D4B" w:rsidRPr="004B2D4B" w:rsidRDefault="004B2D4B" w:rsidP="004B2D4B">
      <w:pPr>
        <w:spacing w:line="276" w:lineRule="auto"/>
        <w:ind w:left="2160"/>
        <w:jc w:val="both"/>
        <w:rPr>
          <w:rFonts w:ascii="Calibri" w:hAnsi="Calibri" w:cs="Calibri"/>
        </w:rPr>
      </w:pPr>
    </w:p>
    <w:p w14:paraId="1E5C22ED" w14:textId="77777777" w:rsidR="004B2D4B" w:rsidRPr="004B2D4B" w:rsidRDefault="004B2D4B" w:rsidP="004B2D4B">
      <w:pPr>
        <w:ind w:left="1440"/>
        <w:contextualSpacing/>
        <w:jc w:val="both"/>
        <w:rPr>
          <w:rFonts w:ascii="Calibri" w:hAnsi="Calibri" w:cs="Calibri"/>
        </w:rPr>
      </w:pPr>
      <w:r w:rsidRPr="004B2D4B">
        <w:rPr>
          <w:rFonts w:ascii="Calibri" w:hAnsi="Calibri" w:cs="Calibri"/>
        </w:rPr>
        <w:t>Información comercial</w:t>
      </w:r>
    </w:p>
    <w:p w14:paraId="4FB4A9D9" w14:textId="77777777" w:rsidR="004B2D4B" w:rsidRPr="004B2D4B" w:rsidRDefault="004B2D4B" w:rsidP="004B2D4B">
      <w:pPr>
        <w:spacing w:line="276" w:lineRule="auto"/>
        <w:ind w:left="1440"/>
        <w:jc w:val="both"/>
        <w:rPr>
          <w:rFonts w:ascii="Calibri" w:hAnsi="Calibri" w:cs="Calibri"/>
        </w:rPr>
      </w:pPr>
    </w:p>
    <w:p w14:paraId="60E4DC2C" w14:textId="77777777" w:rsidR="004B2D4B" w:rsidRPr="004B2D4B" w:rsidRDefault="004B2D4B" w:rsidP="004B2D4B">
      <w:pPr>
        <w:ind w:left="1440"/>
        <w:contextualSpacing/>
        <w:jc w:val="both"/>
        <w:rPr>
          <w:rFonts w:ascii="Calibri" w:hAnsi="Calibri" w:cs="Calibri"/>
        </w:rPr>
      </w:pPr>
      <w:r w:rsidRPr="004B2D4B">
        <w:rPr>
          <w:rFonts w:ascii="Calibri" w:hAnsi="Calibri" w:cs="Calibri"/>
        </w:rPr>
        <w:t xml:space="preserve">Datos económicos </w:t>
      </w:r>
    </w:p>
    <w:p w14:paraId="46DF64DE" w14:textId="77777777" w:rsidR="004B2D4B" w:rsidRPr="004B2D4B" w:rsidRDefault="004B2D4B" w:rsidP="004B2D4B">
      <w:pPr>
        <w:ind w:left="2160"/>
        <w:contextualSpacing/>
        <w:jc w:val="both"/>
        <w:rPr>
          <w:rFonts w:ascii="Calibri" w:hAnsi="Calibri" w:cs="Calibri"/>
        </w:rPr>
      </w:pPr>
      <w:r w:rsidRPr="004B2D4B">
        <w:rPr>
          <w:rFonts w:ascii="Calibri" w:hAnsi="Calibri" w:cs="Calibri"/>
        </w:rPr>
        <w:t>Número de cuenta bancaria</w:t>
      </w:r>
    </w:p>
    <w:p w14:paraId="032D6D2C" w14:textId="77777777" w:rsidR="004B2D4B" w:rsidRPr="004B2D4B" w:rsidRDefault="004B2D4B" w:rsidP="004B2D4B">
      <w:pPr>
        <w:ind w:left="2160"/>
        <w:contextualSpacing/>
        <w:jc w:val="both"/>
        <w:rPr>
          <w:rFonts w:ascii="Calibri" w:hAnsi="Calibri" w:cs="Calibri"/>
        </w:rPr>
      </w:pPr>
      <w:r w:rsidRPr="004B2D4B">
        <w:rPr>
          <w:rFonts w:ascii="Calibri" w:hAnsi="Calibri" w:cs="Calibri"/>
        </w:rPr>
        <w:t>Número de tarjeta de crédito</w:t>
      </w:r>
    </w:p>
    <w:p w14:paraId="00C1E045" w14:textId="77777777" w:rsidR="004B2D4B" w:rsidRPr="004B2D4B" w:rsidRDefault="004B2D4B" w:rsidP="004B2D4B">
      <w:pPr>
        <w:ind w:left="1440"/>
        <w:contextualSpacing/>
        <w:jc w:val="both"/>
        <w:rPr>
          <w:rFonts w:ascii="Calibri" w:hAnsi="Calibri" w:cs="Calibri"/>
        </w:rPr>
      </w:pPr>
    </w:p>
    <w:p w14:paraId="28C55BC9" w14:textId="77777777" w:rsidR="004B2D4B" w:rsidRPr="004B2D4B" w:rsidRDefault="004B2D4B" w:rsidP="004B2D4B">
      <w:pPr>
        <w:ind w:left="1440"/>
        <w:contextualSpacing/>
        <w:jc w:val="both"/>
        <w:rPr>
          <w:rFonts w:ascii="Calibri" w:hAnsi="Calibri" w:cs="Calibri"/>
        </w:rPr>
      </w:pPr>
      <w:r w:rsidRPr="004B2D4B">
        <w:rPr>
          <w:rFonts w:ascii="Calibri" w:hAnsi="Calibri" w:cs="Calibri"/>
        </w:rPr>
        <w:t>Curriculum vitae</w:t>
      </w:r>
    </w:p>
    <w:p w14:paraId="365EF8A5"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Datos académicos</w:t>
      </w:r>
    </w:p>
    <w:p w14:paraId="74759556"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Titulaciones</w:t>
      </w:r>
    </w:p>
    <w:p w14:paraId="5DEF0006"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Aficiones</w:t>
      </w:r>
    </w:p>
    <w:p w14:paraId="34E0C2B8" w14:textId="77777777" w:rsidR="004B2D4B" w:rsidRPr="004B2D4B" w:rsidRDefault="004B2D4B" w:rsidP="004B2D4B">
      <w:pPr>
        <w:ind w:left="1800"/>
        <w:contextualSpacing/>
        <w:jc w:val="both"/>
        <w:rPr>
          <w:rFonts w:ascii="Calibri" w:hAnsi="Calibri" w:cs="Calibri"/>
        </w:rPr>
      </w:pPr>
      <w:r w:rsidRPr="004B2D4B">
        <w:rPr>
          <w:rFonts w:ascii="Calibri" w:hAnsi="Calibri" w:cs="Calibri"/>
        </w:rPr>
        <w:t>Pertenencia a asociaciones o clubes</w:t>
      </w:r>
    </w:p>
    <w:p w14:paraId="2D9ACCD5" w14:textId="77777777" w:rsidR="004B2D4B" w:rsidRPr="004B2D4B" w:rsidRDefault="004B2D4B" w:rsidP="004B2D4B">
      <w:pPr>
        <w:spacing w:line="276" w:lineRule="auto"/>
        <w:ind w:left="2160"/>
        <w:jc w:val="both"/>
        <w:rPr>
          <w:rFonts w:ascii="Calibri" w:hAnsi="Calibri" w:cs="Calibri"/>
        </w:rPr>
      </w:pPr>
    </w:p>
    <w:p w14:paraId="22D15F11" w14:textId="77777777" w:rsidR="004B2D4B" w:rsidRPr="004B2D4B" w:rsidRDefault="004B2D4B" w:rsidP="004B2D4B">
      <w:pPr>
        <w:spacing w:line="276" w:lineRule="auto"/>
        <w:ind w:left="708"/>
        <w:jc w:val="both"/>
        <w:rPr>
          <w:rFonts w:ascii="Calibri" w:hAnsi="Calibri" w:cs="Calibri"/>
        </w:rPr>
      </w:pPr>
    </w:p>
    <w:p w14:paraId="5538CE57" w14:textId="77777777" w:rsidR="004B2D4B" w:rsidRPr="004B2D4B" w:rsidRDefault="004B2D4B" w:rsidP="004B2D4B">
      <w:pPr>
        <w:contextualSpacing/>
        <w:rPr>
          <w:rFonts w:ascii="Calibri" w:hAnsi="Calibri" w:cs="Calibri"/>
        </w:rPr>
      </w:pPr>
      <w:r w:rsidRPr="004B2D4B">
        <w:rPr>
          <w:rFonts w:ascii="Calibri" w:hAnsi="Calibri" w:cs="Calibri"/>
        </w:rPr>
        <w:t>El tratamiento de datos sensibles se hará conforme a lo establecido en los artículos 9 RGPD y 9 LOPDGDD, informando en todo caso al interesado sobre qué datos se utilizarán por el responsable.</w:t>
      </w:r>
    </w:p>
    <w:p w14:paraId="7F50BE29" w14:textId="77777777" w:rsidR="004B2D4B" w:rsidRPr="004B2D4B" w:rsidRDefault="004B2D4B" w:rsidP="004B2D4B">
      <w:pPr>
        <w:ind w:left="1800"/>
        <w:contextualSpacing/>
        <w:jc w:val="both"/>
        <w:rPr>
          <w:rFonts w:ascii="Calibri" w:hAnsi="Calibri" w:cs="Calibri"/>
        </w:rPr>
      </w:pPr>
    </w:p>
    <w:p w14:paraId="579C33F0" w14:textId="77777777" w:rsidR="007D2C66" w:rsidRPr="006841C7" w:rsidRDefault="007D2C66" w:rsidP="007D2C66">
      <w:pPr>
        <w:contextualSpacing/>
        <w:jc w:val="both"/>
        <w:rPr>
          <w:rFonts w:ascii="Calibri" w:hAnsi="Calibri" w:cs="Calibri"/>
        </w:rPr>
      </w:pPr>
    </w:p>
    <w:p w14:paraId="1E816092" w14:textId="77777777" w:rsidR="007D2C66" w:rsidRPr="006841C7" w:rsidRDefault="007D2C66" w:rsidP="007D2C66">
      <w:pPr>
        <w:contextualSpacing/>
        <w:jc w:val="both"/>
        <w:rPr>
          <w:rFonts w:ascii="Calibri" w:hAnsi="Calibri" w:cs="Calibri"/>
        </w:rPr>
      </w:pPr>
    </w:p>
    <w:p w14:paraId="223EF02F" w14:textId="77777777" w:rsidR="004B2D4B" w:rsidRPr="004B2D4B" w:rsidRDefault="004B2D4B" w:rsidP="004B2D4B">
      <w:pPr>
        <w:ind w:left="1800"/>
        <w:contextualSpacing/>
        <w:jc w:val="both"/>
        <w:rPr>
          <w:rFonts w:ascii="Calibri" w:hAnsi="Calibri" w:cs="Calibri"/>
        </w:rPr>
      </w:pPr>
    </w:p>
    <w:p w14:paraId="6390FD9C" w14:textId="77777777" w:rsidR="004B2D4B" w:rsidRPr="004B2D4B" w:rsidRDefault="004B2D4B" w:rsidP="004B2D4B">
      <w:pPr>
        <w:spacing w:line="276" w:lineRule="auto"/>
        <w:ind w:left="708"/>
        <w:jc w:val="both"/>
        <w:rPr>
          <w:rFonts w:ascii="Calibri" w:hAnsi="Calibri" w:cs="Calibri"/>
        </w:rPr>
      </w:pPr>
    </w:p>
    <w:p w14:paraId="4C5E2EE6" w14:textId="77777777" w:rsidR="004B2D4B" w:rsidRPr="004B2D4B" w:rsidRDefault="004B2D4B" w:rsidP="004B2D4B">
      <w:pPr>
        <w:numPr>
          <w:ilvl w:val="0"/>
          <w:numId w:val="13"/>
        </w:numPr>
        <w:spacing w:after="200" w:line="276" w:lineRule="auto"/>
        <w:contextualSpacing/>
        <w:jc w:val="both"/>
        <w:rPr>
          <w:rFonts w:ascii="Calibri" w:hAnsi="Calibri" w:cs="Calibri"/>
          <w:b/>
          <w:u w:val="double"/>
        </w:rPr>
      </w:pPr>
      <w:r w:rsidRPr="004B2D4B">
        <w:rPr>
          <w:rFonts w:ascii="Calibri" w:hAnsi="Calibri" w:cs="Calibri"/>
          <w:b/>
          <w:u w:val="double"/>
        </w:rPr>
        <w:t xml:space="preserve">AUTORIDAD DE CONTROL </w:t>
      </w:r>
    </w:p>
    <w:p w14:paraId="543A169A" w14:textId="77777777" w:rsidR="004B2D4B" w:rsidRPr="004B2D4B" w:rsidRDefault="004B2D4B" w:rsidP="004B2D4B">
      <w:pPr>
        <w:spacing w:line="276" w:lineRule="auto"/>
        <w:ind w:left="720"/>
        <w:jc w:val="both"/>
        <w:rPr>
          <w:rFonts w:ascii="Calibri" w:hAnsi="Calibri" w:cs="Calibri"/>
        </w:rPr>
      </w:pPr>
    </w:p>
    <w:p w14:paraId="5382051C" w14:textId="37B42506" w:rsidR="004B2D4B" w:rsidRPr="00B062BC" w:rsidRDefault="007D2C66" w:rsidP="004B2D4B">
      <w:pPr>
        <w:spacing w:after="200" w:line="276" w:lineRule="auto"/>
        <w:ind w:left="720"/>
        <w:jc w:val="both"/>
        <w:rPr>
          <w:rFonts w:asciiTheme="minorHAnsi" w:hAnsiTheme="minorHAnsi" w:cs="Calibri"/>
        </w:rPr>
      </w:pPr>
      <w:r w:rsidRPr="00B062BC">
        <w:rPr>
          <w:rFonts w:asciiTheme="minorHAnsi" w:hAnsiTheme="minorHAnsi" w:cs="Arial"/>
          <w:b/>
        </w:rPr>
        <w:t>MARIA CARMEN ALBA GONZALEZ</w:t>
      </w:r>
      <w:r w:rsidR="001F1E26" w:rsidRPr="00B062BC">
        <w:rPr>
          <w:rFonts w:asciiTheme="minorHAnsi" w:hAnsiTheme="minorHAnsi" w:cs="Arial"/>
          <w:b/>
        </w:rPr>
        <w:t xml:space="preserve"> </w:t>
      </w:r>
      <w:r w:rsidR="001F1E26" w:rsidRPr="00B062BC">
        <w:rPr>
          <w:rFonts w:asciiTheme="minorHAnsi" w:hAnsiTheme="minorHAnsi" w:cs="Calibri"/>
        </w:rPr>
        <w:t xml:space="preserve">  </w:t>
      </w:r>
      <w:r w:rsidRPr="00B062BC">
        <w:rPr>
          <w:rFonts w:asciiTheme="minorHAnsi" w:hAnsiTheme="minorHAnsi" w:cs="Calibri"/>
        </w:rPr>
        <w:t xml:space="preserve"> </w:t>
      </w:r>
      <w:r w:rsidR="004B2D4B" w:rsidRPr="00B062BC">
        <w:rPr>
          <w:rFonts w:asciiTheme="minorHAnsi" w:hAnsiTheme="minorHAnsi" w:cs="Calibri"/>
        </w:rPr>
        <w:t xml:space="preserve">ponemos el máximo empeño para cumplir con la normativa de protección de datos dado que es el activo más valioso para nosotros. No obstante, le informamos que en caso de que usted entienda que sus derechos se han visto menoscabados, puede presentar una reclamación ante la Agencia Española de Protección de Datos (AEPD), sita en </w:t>
      </w:r>
      <w:r w:rsidR="004B2D4B" w:rsidRPr="00B062BC">
        <w:rPr>
          <w:rFonts w:asciiTheme="minorHAnsi" w:hAnsiTheme="minorHAnsi" w:cs="Calibri"/>
          <w:color w:val="231F20"/>
          <w:shd w:val="clear" w:color="auto" w:fill="FFFFFF"/>
        </w:rPr>
        <w:t xml:space="preserve">C/ Jorge Juan, 6. 28001 – Madrid. Más información sobre la AEPD. </w:t>
      </w:r>
      <w:hyperlink r:id="rId9" w:history="1">
        <w:r w:rsidR="004B2D4B" w:rsidRPr="00B062BC">
          <w:rPr>
            <w:rFonts w:asciiTheme="minorHAnsi" w:hAnsiTheme="minorHAnsi" w:cs="Calibri"/>
            <w:color w:val="000080"/>
            <w:u w:val="single"/>
            <w:shd w:val="clear" w:color="auto" w:fill="FFFFFF"/>
          </w:rPr>
          <w:t>http://www.agpd.es/</w:t>
        </w:r>
      </w:hyperlink>
      <w:r w:rsidR="004B2D4B" w:rsidRPr="00B062BC">
        <w:rPr>
          <w:rFonts w:asciiTheme="minorHAnsi" w:hAnsiTheme="minorHAnsi" w:cs="Calibri"/>
          <w:color w:val="231F20"/>
          <w:shd w:val="clear" w:color="auto" w:fill="FFFFFF"/>
        </w:rPr>
        <w:t xml:space="preserve"> . Documentación realizada por LegalDPO. </w:t>
      </w:r>
      <w:hyperlink r:id="rId10" w:history="1">
        <w:r w:rsidR="004B2D4B" w:rsidRPr="00B062BC">
          <w:rPr>
            <w:rFonts w:asciiTheme="minorHAnsi" w:hAnsiTheme="minorHAnsi" w:cs="Calibri"/>
            <w:color w:val="000080"/>
            <w:u w:val="single"/>
            <w:shd w:val="clear" w:color="auto" w:fill="FFFFFF"/>
          </w:rPr>
          <w:t>https://legaldpo.es/</w:t>
        </w:r>
      </w:hyperlink>
      <w:r w:rsidR="004B2D4B" w:rsidRPr="00B062BC">
        <w:rPr>
          <w:rFonts w:asciiTheme="minorHAnsi" w:hAnsiTheme="minorHAnsi" w:cs="Calibri"/>
          <w:color w:val="231F20"/>
          <w:shd w:val="clear" w:color="auto" w:fill="FFFFFF"/>
        </w:rPr>
        <w:t xml:space="preserve"> </w:t>
      </w:r>
    </w:p>
    <w:p w14:paraId="3E0AE3FB" w14:textId="77777777" w:rsidR="00A40C0A" w:rsidRPr="0056636A" w:rsidRDefault="00A40C0A" w:rsidP="00193CE1">
      <w:pPr>
        <w:jc w:val="both"/>
        <w:rPr>
          <w:rFonts w:asciiTheme="minorHAnsi" w:hAnsiTheme="minorHAnsi" w:cs="Arial"/>
        </w:rPr>
      </w:pPr>
    </w:p>
    <w:p w14:paraId="42D8E1BC" w14:textId="77777777" w:rsidR="00051C53" w:rsidRPr="0056636A" w:rsidRDefault="00051C53" w:rsidP="00421847">
      <w:pPr>
        <w:pStyle w:val="Prrafodelista"/>
        <w:ind w:left="0"/>
        <w:jc w:val="both"/>
        <w:rPr>
          <w:rFonts w:asciiTheme="minorHAnsi" w:hAnsiTheme="minorHAnsi" w:cs="Calibri"/>
        </w:rPr>
      </w:pPr>
    </w:p>
    <w:p w14:paraId="1558C310" w14:textId="77777777" w:rsidR="00051C53" w:rsidRPr="0056636A" w:rsidRDefault="00051C53" w:rsidP="00421847">
      <w:pPr>
        <w:pStyle w:val="Prrafodelista"/>
        <w:ind w:left="0"/>
        <w:jc w:val="both"/>
        <w:rPr>
          <w:rFonts w:asciiTheme="minorHAnsi" w:hAnsiTheme="minorHAnsi" w:cs="Calibri"/>
        </w:rPr>
      </w:pPr>
    </w:p>
    <w:p w14:paraId="09400785" w14:textId="77777777" w:rsidR="00051C53" w:rsidRPr="0056636A" w:rsidRDefault="00051C53" w:rsidP="00421847">
      <w:pPr>
        <w:pStyle w:val="Prrafodelista"/>
        <w:ind w:left="0"/>
        <w:jc w:val="both"/>
        <w:rPr>
          <w:rFonts w:asciiTheme="minorHAnsi" w:hAnsiTheme="minorHAnsi" w:cs="Calibri"/>
        </w:rPr>
      </w:pPr>
    </w:p>
    <w:p w14:paraId="786D3076" w14:textId="77777777" w:rsidR="00383486" w:rsidRPr="0056636A" w:rsidRDefault="00193CE1" w:rsidP="00A40C0A">
      <w:pPr>
        <w:pStyle w:val="EstiloTtulo1Izquierda"/>
        <w:rPr>
          <w:rFonts w:asciiTheme="minorHAnsi" w:hAnsiTheme="minorHAnsi"/>
        </w:rPr>
      </w:pPr>
      <w:r w:rsidRPr="0056636A">
        <w:rPr>
          <w:rFonts w:asciiTheme="minorHAnsi" w:hAnsiTheme="minorHAnsi"/>
        </w:rPr>
        <w:br w:type="page"/>
      </w:r>
      <w:bookmarkStart w:id="4" w:name="_Toc112749725"/>
      <w:r w:rsidR="00A40C0A" w:rsidRPr="0056636A">
        <w:rPr>
          <w:rFonts w:asciiTheme="minorHAnsi" w:hAnsiTheme="minorHAnsi"/>
        </w:rPr>
        <w:lastRenderedPageBreak/>
        <w:t>Aviso legal</w:t>
      </w:r>
      <w:bookmarkEnd w:id="4"/>
    </w:p>
    <w:p w14:paraId="0FE91316" w14:textId="77777777" w:rsidR="00E60921" w:rsidRPr="0056636A" w:rsidRDefault="00E60921" w:rsidP="00E60921">
      <w:pPr>
        <w:pStyle w:val="Standard"/>
        <w:jc w:val="both"/>
        <w:rPr>
          <w:rFonts w:asciiTheme="minorHAnsi" w:hAnsiTheme="minorHAnsi" w:cs="Calibri"/>
          <w:b/>
          <w:szCs w:val="24"/>
          <w:u w:val="single"/>
        </w:rPr>
      </w:pPr>
    </w:p>
    <w:p w14:paraId="7B8DDBFA" w14:textId="77777777" w:rsidR="00E60921" w:rsidRPr="0056636A" w:rsidRDefault="00E60921" w:rsidP="00E60921">
      <w:pPr>
        <w:pStyle w:val="Standard"/>
        <w:jc w:val="both"/>
        <w:rPr>
          <w:rFonts w:asciiTheme="minorHAnsi" w:hAnsiTheme="minorHAnsi" w:cs="Calibri"/>
          <w:b/>
          <w:szCs w:val="24"/>
          <w:u w:val="single"/>
        </w:rPr>
      </w:pPr>
    </w:p>
    <w:p w14:paraId="0C3CED60" w14:textId="77777777" w:rsidR="00E60921" w:rsidRPr="0056636A" w:rsidRDefault="00E60921" w:rsidP="00E60921">
      <w:pPr>
        <w:jc w:val="center"/>
        <w:rPr>
          <w:rFonts w:asciiTheme="minorHAnsi" w:hAnsiTheme="minorHAnsi" w:cs="Calibri"/>
          <w:b/>
          <w:color w:val="FF0000"/>
          <w:u w:val="single"/>
        </w:rPr>
      </w:pPr>
      <w:r w:rsidRPr="0056636A">
        <w:rPr>
          <w:rFonts w:asciiTheme="minorHAnsi" w:hAnsiTheme="minorHAnsi" w:cs="Calibri"/>
          <w:b/>
          <w:u w:val="single"/>
        </w:rPr>
        <w:t xml:space="preserve">Aviso Legal e información sobre las condiciones de uso del sitio web </w:t>
      </w:r>
    </w:p>
    <w:p w14:paraId="186B308D" w14:textId="77777777" w:rsidR="00E60921" w:rsidRPr="0056636A" w:rsidRDefault="00E60921" w:rsidP="00E60921">
      <w:pPr>
        <w:jc w:val="both"/>
        <w:rPr>
          <w:rFonts w:asciiTheme="minorHAnsi" w:hAnsiTheme="minorHAnsi" w:cs="Calibri"/>
          <w:b/>
          <w:color w:val="000000"/>
          <w:u w:val="single"/>
        </w:rPr>
      </w:pPr>
    </w:p>
    <w:p w14:paraId="63325F4C" w14:textId="77777777" w:rsidR="00E60921" w:rsidRPr="0056636A" w:rsidRDefault="00E60921" w:rsidP="00E60921">
      <w:pPr>
        <w:jc w:val="both"/>
        <w:rPr>
          <w:rFonts w:asciiTheme="minorHAnsi" w:hAnsiTheme="minorHAnsi" w:cs="Calibri"/>
          <w:b/>
          <w:color w:val="000000"/>
          <w:u w:val="single"/>
        </w:rPr>
      </w:pPr>
    </w:p>
    <w:p w14:paraId="1E7ECACA" w14:textId="75D9B048" w:rsidR="00E60921" w:rsidRPr="00A3399F" w:rsidRDefault="00E60921" w:rsidP="006B015F">
      <w:pPr>
        <w:ind w:left="284"/>
        <w:jc w:val="both"/>
        <w:rPr>
          <w:rFonts w:asciiTheme="minorHAnsi" w:hAnsiTheme="minorHAnsi" w:cs="Calibri"/>
          <w:color w:val="000000"/>
        </w:rPr>
      </w:pPr>
      <w:r w:rsidRPr="00A3399F">
        <w:rPr>
          <w:rFonts w:asciiTheme="minorHAnsi" w:hAnsiTheme="minorHAnsi" w:cs="Calibri"/>
          <w:color w:val="000000"/>
        </w:rPr>
        <w:t>En cumplimiento con el deber de información estipulado en artículo 10 de la Ley 34/2002, de 11 de julio, de Servicios de la Sociedad de la Información y del Comercio Electrónico,</w:t>
      </w:r>
      <w:r w:rsidR="00BD2582" w:rsidRPr="00A3399F">
        <w:rPr>
          <w:rFonts w:asciiTheme="minorHAnsi" w:hAnsiTheme="minorHAnsi" w:cs="Calibri"/>
          <w:color w:val="000000"/>
        </w:rPr>
        <w:t xml:space="preserve"> </w:t>
      </w:r>
      <w:r w:rsidR="007D2C66" w:rsidRPr="00A3399F">
        <w:rPr>
          <w:rFonts w:asciiTheme="minorHAnsi" w:hAnsiTheme="minorHAnsi" w:cs="Arial"/>
          <w:b/>
        </w:rPr>
        <w:t>MARIA CARMEN ALBA GONZALEZ</w:t>
      </w:r>
      <w:r w:rsidR="001F1E26" w:rsidRPr="00A3399F">
        <w:rPr>
          <w:rFonts w:asciiTheme="minorHAnsi" w:hAnsiTheme="minorHAnsi" w:cs="Arial"/>
          <w:b/>
        </w:rPr>
        <w:t xml:space="preserve"> </w:t>
      </w:r>
      <w:r w:rsidR="001F1E26" w:rsidRPr="00A3399F">
        <w:rPr>
          <w:rFonts w:asciiTheme="minorHAnsi" w:hAnsiTheme="minorHAnsi" w:cs="Calibri"/>
        </w:rPr>
        <w:t xml:space="preserve">   </w:t>
      </w:r>
      <w:r w:rsidR="002F18B9" w:rsidRPr="00A3399F">
        <w:rPr>
          <w:rFonts w:asciiTheme="minorHAnsi" w:hAnsiTheme="minorHAnsi" w:cs="Calibri"/>
        </w:rPr>
        <w:t>,</w:t>
      </w:r>
      <w:r w:rsidRPr="00A3399F">
        <w:rPr>
          <w:rFonts w:asciiTheme="minorHAnsi" w:hAnsiTheme="minorHAnsi" w:cs="Calibri"/>
          <w:color w:val="000000"/>
        </w:rPr>
        <w:t xml:space="preserve"> en calidad de titular del sitio web</w:t>
      </w:r>
      <w:r w:rsidR="00AE3F26">
        <w:rPr>
          <w:rFonts w:asciiTheme="minorHAnsi" w:hAnsiTheme="minorHAnsi" w:cs="Calibri"/>
          <w:color w:val="000000"/>
        </w:rPr>
        <w:t xml:space="preserve">  </w:t>
      </w:r>
      <w:r w:rsidR="00AE3F26" w:rsidRPr="00B062BC">
        <w:rPr>
          <w:rFonts w:asciiTheme="minorHAnsi" w:hAnsiTheme="minorHAnsi" w:cs="Arial"/>
          <w:b/>
        </w:rPr>
        <w:t>HTTPS://ELPAJARDELAADRADA.COM/</w:t>
      </w:r>
      <w:r w:rsidR="00AE3F26">
        <w:rPr>
          <w:rFonts w:asciiTheme="minorHAnsi" w:hAnsiTheme="minorHAnsi" w:cs="Arial"/>
          <w:b/>
        </w:rPr>
        <w:t xml:space="preserve"> </w:t>
      </w:r>
      <w:r w:rsidR="00AE3F26" w:rsidRPr="00A3399F">
        <w:rPr>
          <w:rFonts w:asciiTheme="minorHAnsi" w:hAnsiTheme="minorHAnsi" w:cs="Calibri"/>
        </w:rPr>
        <w:t xml:space="preserve">   </w:t>
      </w:r>
      <w:r w:rsidR="00AE3F26" w:rsidRPr="00B062BC">
        <w:rPr>
          <w:rFonts w:asciiTheme="minorHAnsi" w:hAnsiTheme="minorHAnsi" w:cs="Arial"/>
          <w:b/>
        </w:rPr>
        <w:t xml:space="preserve"> </w:t>
      </w:r>
      <w:r w:rsidRPr="00A3399F">
        <w:rPr>
          <w:rFonts w:asciiTheme="minorHAnsi" w:hAnsiTheme="minorHAnsi" w:cs="Calibri"/>
          <w:color w:val="000000"/>
        </w:rPr>
        <w:t>hace constar:</w:t>
      </w:r>
    </w:p>
    <w:p w14:paraId="01367B9B" w14:textId="77777777" w:rsidR="00E60921" w:rsidRPr="0056636A" w:rsidRDefault="00E60921" w:rsidP="00E60921">
      <w:pPr>
        <w:jc w:val="both"/>
        <w:rPr>
          <w:rFonts w:asciiTheme="minorHAnsi" w:hAnsiTheme="minorHAnsi" w:cs="Calibri"/>
          <w:color w:val="000000"/>
        </w:rPr>
      </w:pPr>
    </w:p>
    <w:p w14:paraId="2230A315" w14:textId="77777777" w:rsidR="00E60921" w:rsidRPr="0056636A" w:rsidRDefault="00E60921" w:rsidP="00E069AE">
      <w:pPr>
        <w:numPr>
          <w:ilvl w:val="0"/>
          <w:numId w:val="1"/>
        </w:numPr>
        <w:tabs>
          <w:tab w:val="left" w:pos="284"/>
        </w:tabs>
        <w:ind w:left="426" w:firstLine="0"/>
        <w:jc w:val="both"/>
        <w:rPr>
          <w:rFonts w:asciiTheme="minorHAnsi" w:hAnsiTheme="minorHAnsi" w:cs="Calibri"/>
          <w:b/>
          <w:color w:val="000000"/>
          <w:u w:val="single"/>
        </w:rPr>
      </w:pPr>
      <w:r w:rsidRPr="0056636A">
        <w:rPr>
          <w:rFonts w:asciiTheme="minorHAnsi" w:hAnsiTheme="minorHAnsi" w:cs="Calibri"/>
          <w:b/>
          <w:color w:val="000000"/>
          <w:u w:val="single"/>
        </w:rPr>
        <w:t>Datos identificativos:</w:t>
      </w:r>
    </w:p>
    <w:p w14:paraId="3EED11D4" w14:textId="77777777" w:rsidR="00E60921" w:rsidRPr="0056636A" w:rsidRDefault="00E60921" w:rsidP="00E60921">
      <w:pPr>
        <w:tabs>
          <w:tab w:val="left" w:pos="284"/>
        </w:tabs>
        <w:jc w:val="both"/>
        <w:rPr>
          <w:rFonts w:asciiTheme="minorHAnsi" w:hAnsiTheme="minorHAnsi" w:cs="Calibri"/>
          <w:color w:val="000000"/>
        </w:rPr>
      </w:pPr>
    </w:p>
    <w:p w14:paraId="27D1D602" w14:textId="77777777" w:rsidR="007D2C66" w:rsidRPr="00C56DFA" w:rsidRDefault="007D2C66" w:rsidP="007D2C66">
      <w:pPr>
        <w:numPr>
          <w:ilvl w:val="0"/>
          <w:numId w:val="2"/>
        </w:numPr>
        <w:jc w:val="both"/>
        <w:rPr>
          <w:rFonts w:ascii="Calibri" w:hAnsi="Calibri" w:cs="Calibri"/>
          <w:color w:val="000000"/>
        </w:rPr>
      </w:pPr>
      <w:r w:rsidRPr="00C56DFA">
        <w:rPr>
          <w:rFonts w:ascii="Calibri" w:hAnsi="Calibri" w:cs="Calibri"/>
          <w:color w:val="000000"/>
        </w:rPr>
        <w:t xml:space="preserve">Denominación social: </w:t>
      </w:r>
      <w:r w:rsidRPr="001F1E26">
        <w:rPr>
          <w:rFonts w:ascii="Calibri" w:hAnsi="Calibri" w:cs="Calibri"/>
          <w:color w:val="000000"/>
        </w:rPr>
        <w:t>MARIA CARMEN ALBA GONZALEZ</w:t>
      </w:r>
    </w:p>
    <w:p w14:paraId="380BE0BF" w14:textId="77777777" w:rsidR="007D2C66" w:rsidRPr="00C56DFA" w:rsidRDefault="007D2C66" w:rsidP="007D2C66">
      <w:pPr>
        <w:ind w:left="1068"/>
        <w:jc w:val="both"/>
        <w:rPr>
          <w:rFonts w:ascii="Calibri" w:hAnsi="Calibri" w:cs="Calibri"/>
          <w:color w:val="000000"/>
        </w:rPr>
      </w:pPr>
    </w:p>
    <w:p w14:paraId="3AB9C6F2" w14:textId="77777777" w:rsidR="007D2C66" w:rsidRPr="00C56DFA" w:rsidRDefault="007D2C66" w:rsidP="007D2C66">
      <w:pPr>
        <w:numPr>
          <w:ilvl w:val="0"/>
          <w:numId w:val="2"/>
        </w:numPr>
        <w:jc w:val="both"/>
        <w:rPr>
          <w:rFonts w:ascii="Calibri" w:hAnsi="Calibri" w:cs="Calibri"/>
          <w:color w:val="000000"/>
        </w:rPr>
      </w:pPr>
      <w:r w:rsidRPr="00C56DFA">
        <w:rPr>
          <w:rFonts w:ascii="Calibri" w:hAnsi="Calibri" w:cs="Calibri"/>
          <w:color w:val="000000"/>
        </w:rPr>
        <w:t xml:space="preserve">CIF: </w:t>
      </w:r>
      <w:r w:rsidRPr="001F1E26">
        <w:rPr>
          <w:rFonts w:ascii="Calibri" w:hAnsi="Calibri" w:cs="Calibri"/>
          <w:color w:val="000000"/>
        </w:rPr>
        <w:t>05244495N</w:t>
      </w:r>
    </w:p>
    <w:p w14:paraId="0411F74D" w14:textId="77777777" w:rsidR="007D2C66" w:rsidRPr="00C56DFA" w:rsidRDefault="007D2C66" w:rsidP="007D2C66">
      <w:pPr>
        <w:pStyle w:val="Prrafodelista"/>
        <w:rPr>
          <w:rFonts w:ascii="Calibri" w:hAnsi="Calibri" w:cs="Calibri"/>
          <w:color w:val="000000"/>
        </w:rPr>
      </w:pPr>
    </w:p>
    <w:p w14:paraId="40490017" w14:textId="77777777" w:rsidR="007D2C66" w:rsidRPr="00C56DFA" w:rsidRDefault="007D2C66" w:rsidP="007D2C66">
      <w:pPr>
        <w:numPr>
          <w:ilvl w:val="0"/>
          <w:numId w:val="2"/>
        </w:numPr>
        <w:jc w:val="both"/>
        <w:rPr>
          <w:rFonts w:ascii="Calibri" w:hAnsi="Calibri" w:cs="Calibri"/>
          <w:color w:val="000000"/>
        </w:rPr>
      </w:pPr>
      <w:r w:rsidRPr="00C56DFA">
        <w:rPr>
          <w:rFonts w:ascii="Calibri" w:hAnsi="Calibri" w:cs="Calibri"/>
          <w:color w:val="000000"/>
        </w:rPr>
        <w:t>Domicilio social: Calle     ALFAR     1</w:t>
      </w:r>
    </w:p>
    <w:p w14:paraId="4B955842" w14:textId="77777777" w:rsidR="007D2C66" w:rsidRPr="00C56DFA" w:rsidRDefault="007D2C66" w:rsidP="007D2C66">
      <w:pPr>
        <w:pStyle w:val="Prrafodelista"/>
        <w:ind w:left="0"/>
        <w:rPr>
          <w:rFonts w:ascii="Calibri" w:hAnsi="Calibri" w:cs="Calibri"/>
          <w:color w:val="000000"/>
        </w:rPr>
      </w:pPr>
    </w:p>
    <w:p w14:paraId="3B67B704" w14:textId="77777777" w:rsidR="007D2C66" w:rsidRPr="00C56DFA" w:rsidRDefault="007D2C66" w:rsidP="007D2C66">
      <w:pPr>
        <w:numPr>
          <w:ilvl w:val="0"/>
          <w:numId w:val="2"/>
        </w:numPr>
        <w:jc w:val="both"/>
        <w:rPr>
          <w:rFonts w:ascii="Calibri" w:hAnsi="Calibri" w:cs="Calibri"/>
          <w:color w:val="000000"/>
        </w:rPr>
      </w:pPr>
      <w:r w:rsidRPr="00C56DFA">
        <w:rPr>
          <w:rFonts w:ascii="Calibri" w:hAnsi="Calibri" w:cs="Calibri"/>
          <w:color w:val="000000"/>
        </w:rPr>
        <w:t xml:space="preserve">Correo electrónico: </w:t>
      </w:r>
      <w:r w:rsidRPr="001F1E26">
        <w:rPr>
          <w:rFonts w:ascii="Calibri" w:hAnsi="Calibri" w:cs="Calibri"/>
          <w:color w:val="000000"/>
        </w:rPr>
        <w:t>MCARMEN-ALBA@HOTMAIL.COM</w:t>
      </w:r>
    </w:p>
    <w:p w14:paraId="14E4E288" w14:textId="77777777" w:rsidR="007D2C66" w:rsidRPr="00C56DFA" w:rsidRDefault="007D2C66" w:rsidP="007D2C66">
      <w:pPr>
        <w:pStyle w:val="Prrafodelista"/>
        <w:ind w:left="0"/>
        <w:rPr>
          <w:rFonts w:ascii="Calibri" w:hAnsi="Calibri" w:cs="Calibri"/>
          <w:color w:val="000000"/>
        </w:rPr>
      </w:pPr>
    </w:p>
    <w:p w14:paraId="2BD33939" w14:textId="77777777" w:rsidR="007D2C66" w:rsidRPr="00C56DFA" w:rsidRDefault="007D2C66" w:rsidP="007D2C66">
      <w:pPr>
        <w:numPr>
          <w:ilvl w:val="0"/>
          <w:numId w:val="2"/>
        </w:numPr>
        <w:jc w:val="both"/>
        <w:rPr>
          <w:rFonts w:ascii="Calibri" w:hAnsi="Calibri" w:cs="Calibri"/>
          <w:color w:val="000000"/>
        </w:rPr>
      </w:pPr>
      <w:r w:rsidRPr="00C56DFA">
        <w:rPr>
          <w:rFonts w:ascii="Calibri" w:hAnsi="Calibri" w:cs="Calibri"/>
          <w:color w:val="000000"/>
        </w:rPr>
        <w:t xml:space="preserve">Datos de inscripción en el Registro Mercantil: </w:t>
      </w:r>
    </w:p>
    <w:p w14:paraId="7ED44B3A" w14:textId="521474C2" w:rsidR="007D2C66" w:rsidRPr="00C56DFA" w:rsidRDefault="007D2C66" w:rsidP="00443ADD">
      <w:pPr>
        <w:ind w:firstLine="708"/>
        <w:jc w:val="both"/>
        <w:rPr>
          <w:rFonts w:ascii="Calibri" w:hAnsi="Calibri" w:cs="Calibri"/>
          <w:color w:val="000000"/>
        </w:rPr>
      </w:pPr>
    </w:p>
    <w:p w14:paraId="3156F1FF" w14:textId="77777777" w:rsidR="00E60921" w:rsidRPr="0056636A" w:rsidRDefault="00E60921" w:rsidP="00B62005">
      <w:pPr>
        <w:jc w:val="both"/>
        <w:rPr>
          <w:rFonts w:asciiTheme="minorHAnsi" w:hAnsiTheme="minorHAnsi" w:cs="Calibri"/>
        </w:rPr>
      </w:pPr>
    </w:p>
    <w:p w14:paraId="6F8E9C46" w14:textId="77777777" w:rsidR="00E42EA3" w:rsidRPr="0056636A" w:rsidRDefault="00E42EA3" w:rsidP="00E42EA3">
      <w:pPr>
        <w:ind w:left="284"/>
        <w:jc w:val="both"/>
        <w:rPr>
          <w:rFonts w:asciiTheme="minorHAnsi" w:hAnsiTheme="minorHAnsi"/>
        </w:rPr>
      </w:pPr>
      <w:r w:rsidRPr="0056636A">
        <w:rPr>
          <w:rFonts w:asciiTheme="minorHAnsi" w:hAnsiTheme="minorHAnsi" w:cs="Calibri"/>
        </w:rPr>
        <w:t xml:space="preserve">La presente información conforma y regula las condiciones de uso, las limitaciones de responsabilidad y las obligaciones que, los usuarios de la página Web que se publica bajo el nombre de dominio </w:t>
      </w:r>
      <w:r w:rsidR="007D2C66" w:rsidRPr="00C56DFA">
        <w:rPr>
          <w:rFonts w:ascii="Calibri" w:hAnsi="Calibri" w:cs="Arial"/>
          <w:b/>
        </w:rPr>
        <w:t>HTTPS://ELPAJARDELAADRADA.COM/</w:t>
      </w:r>
      <w:r w:rsidR="007D2C66" w:rsidRPr="00C56DFA">
        <w:rPr>
          <w:rFonts w:ascii="Calibri" w:hAnsi="Calibri" w:cs="Arial"/>
          <w:szCs w:val="22"/>
        </w:rPr>
        <w:t xml:space="preserve"> </w:t>
      </w:r>
      <w:r w:rsidRPr="0056636A">
        <w:rPr>
          <w:rFonts w:asciiTheme="minorHAnsi" w:hAnsiTheme="minorHAnsi" w:cs="Calibri"/>
        </w:rPr>
        <w:t>asumen y se comprometen a respetar. En cualquier caso, la aceptación del aviso legal no supone el establecimiento de relación contractual entre USUARIO y el RESPONSABLE del sitio Web, ni afectará a aquella que tuvieran previamente. En lo referente al buen uso del sitio Web, toda la información contenida, se estará a los derechos, deberes y obligaciones que la legislación vigente establezca en cada momento, así como las establecidas en el presente aviso legal.</w:t>
      </w:r>
    </w:p>
    <w:p w14:paraId="4D0E2510" w14:textId="77777777" w:rsidR="00E60921" w:rsidRPr="0056636A" w:rsidRDefault="00E60921" w:rsidP="00E60921">
      <w:pPr>
        <w:jc w:val="both"/>
        <w:rPr>
          <w:rFonts w:asciiTheme="minorHAnsi" w:hAnsiTheme="minorHAnsi" w:cs="Calibri"/>
        </w:rPr>
      </w:pPr>
    </w:p>
    <w:p w14:paraId="32B0A590" w14:textId="77777777" w:rsidR="00E60921" w:rsidRPr="0056636A" w:rsidRDefault="00E60921" w:rsidP="00E069AE">
      <w:pPr>
        <w:numPr>
          <w:ilvl w:val="0"/>
          <w:numId w:val="1"/>
        </w:numPr>
        <w:jc w:val="both"/>
        <w:rPr>
          <w:rFonts w:asciiTheme="minorHAnsi" w:hAnsiTheme="minorHAnsi" w:cs="Calibri"/>
          <w:b/>
          <w:u w:val="single"/>
        </w:rPr>
      </w:pPr>
      <w:r w:rsidRPr="0056636A">
        <w:rPr>
          <w:rFonts w:asciiTheme="minorHAnsi" w:hAnsiTheme="minorHAnsi" w:cs="Calibri"/>
          <w:b/>
          <w:u w:val="single"/>
        </w:rPr>
        <w:t>Definiciones</w:t>
      </w:r>
    </w:p>
    <w:p w14:paraId="3DCC5B7B" w14:textId="77777777" w:rsidR="00E60921" w:rsidRPr="0056636A" w:rsidRDefault="00E60921" w:rsidP="00E60921">
      <w:pPr>
        <w:jc w:val="both"/>
        <w:rPr>
          <w:rFonts w:asciiTheme="minorHAnsi" w:hAnsiTheme="minorHAnsi" w:cs="Calibri"/>
        </w:rPr>
      </w:pPr>
    </w:p>
    <w:p w14:paraId="63DE532D" w14:textId="77777777" w:rsidR="00E60921" w:rsidRPr="0056636A" w:rsidRDefault="00E60921" w:rsidP="00E60921">
      <w:pPr>
        <w:jc w:val="both"/>
        <w:rPr>
          <w:rFonts w:asciiTheme="minorHAnsi" w:hAnsiTheme="minorHAnsi" w:cs="Calibri"/>
        </w:rPr>
      </w:pPr>
    </w:p>
    <w:p w14:paraId="6329C8DA" w14:textId="77777777" w:rsidR="00E60921" w:rsidRPr="0056636A" w:rsidRDefault="00BD2582" w:rsidP="00E069AE">
      <w:pPr>
        <w:numPr>
          <w:ilvl w:val="0"/>
          <w:numId w:val="2"/>
        </w:numPr>
        <w:jc w:val="both"/>
        <w:rPr>
          <w:rFonts w:asciiTheme="minorHAnsi" w:hAnsiTheme="minorHAnsi" w:cs="Calibri"/>
        </w:rPr>
      </w:pPr>
      <w:r w:rsidRPr="0056636A">
        <w:rPr>
          <w:rFonts w:asciiTheme="minorHAnsi" w:hAnsiTheme="minorHAnsi" w:cs="Calibri"/>
        </w:rPr>
        <w:t xml:space="preserve">“Página”, dominio </w:t>
      </w:r>
      <w:r w:rsidR="007D2C66" w:rsidRPr="00C56DFA">
        <w:rPr>
          <w:rFonts w:ascii="Calibri" w:hAnsi="Calibri" w:cs="Arial"/>
          <w:b/>
        </w:rPr>
        <w:t>HTTPS://ELPAJARDELAADRADA.COM/</w:t>
      </w:r>
      <w:r w:rsidR="00886595" w:rsidRPr="0056636A">
        <w:rPr>
          <w:rFonts w:asciiTheme="minorHAnsi" w:eastAsia="Times1" w:hAnsiTheme="minorHAnsi" w:cs="Calibri"/>
        </w:rPr>
        <w:t>,</w:t>
      </w:r>
      <w:r w:rsidR="008636B0" w:rsidRPr="0056636A">
        <w:rPr>
          <w:rFonts w:asciiTheme="minorHAnsi" w:hAnsiTheme="minorHAnsi" w:cs="Calibri"/>
        </w:rPr>
        <w:t xml:space="preserve"> </w:t>
      </w:r>
      <w:r w:rsidR="00E60921" w:rsidRPr="0056636A">
        <w:rPr>
          <w:rFonts w:asciiTheme="minorHAnsi" w:hAnsiTheme="minorHAnsi" w:cs="Calibri"/>
        </w:rPr>
        <w:t>que se pone a disposición de los Usuarios de Internet.</w:t>
      </w:r>
    </w:p>
    <w:p w14:paraId="550B356D" w14:textId="77777777" w:rsidR="00E60921" w:rsidRPr="0056636A" w:rsidRDefault="00E60921" w:rsidP="00E60921">
      <w:pPr>
        <w:ind w:left="1068"/>
        <w:jc w:val="both"/>
        <w:rPr>
          <w:rFonts w:asciiTheme="minorHAnsi" w:hAnsiTheme="minorHAnsi" w:cs="Calibri"/>
        </w:rPr>
      </w:pPr>
    </w:p>
    <w:p w14:paraId="2A0D7575" w14:textId="77777777" w:rsidR="00E60921" w:rsidRPr="0056636A" w:rsidRDefault="00E60921" w:rsidP="00E069AE">
      <w:pPr>
        <w:numPr>
          <w:ilvl w:val="0"/>
          <w:numId w:val="2"/>
        </w:numPr>
        <w:jc w:val="both"/>
        <w:rPr>
          <w:rFonts w:asciiTheme="minorHAnsi" w:hAnsiTheme="minorHAnsi" w:cs="Calibri"/>
        </w:rPr>
      </w:pPr>
      <w:r w:rsidRPr="0056636A">
        <w:rPr>
          <w:rFonts w:asciiTheme="minorHAnsi" w:hAnsiTheme="minorHAnsi" w:cs="Calibri"/>
        </w:rPr>
        <w:t>“Usuario”, persona física o jurídica que utiliza o navega por la Página.</w:t>
      </w:r>
    </w:p>
    <w:p w14:paraId="615FE1B1" w14:textId="77777777" w:rsidR="00E60921" w:rsidRPr="0056636A" w:rsidRDefault="00E60921" w:rsidP="00E60921">
      <w:pPr>
        <w:pStyle w:val="Prrafodelista"/>
        <w:rPr>
          <w:rFonts w:asciiTheme="minorHAnsi" w:hAnsiTheme="minorHAnsi" w:cs="Calibri"/>
        </w:rPr>
      </w:pPr>
    </w:p>
    <w:p w14:paraId="36623B7D" w14:textId="77777777" w:rsidR="00E60921" w:rsidRPr="0056636A" w:rsidRDefault="00E60921" w:rsidP="00E069AE">
      <w:pPr>
        <w:numPr>
          <w:ilvl w:val="0"/>
          <w:numId w:val="2"/>
        </w:numPr>
        <w:jc w:val="both"/>
        <w:rPr>
          <w:rFonts w:asciiTheme="minorHAnsi" w:hAnsiTheme="minorHAnsi" w:cs="Calibri"/>
        </w:rPr>
      </w:pPr>
      <w:r w:rsidRPr="0056636A">
        <w:rPr>
          <w:rFonts w:asciiTheme="minorHAnsi" w:hAnsiTheme="minorHAnsi" w:cs="Calibri"/>
        </w:rPr>
        <w:t>“Contenido”, son las páginas que conforman la totalidad del dominio</w:t>
      </w:r>
      <w:r w:rsidR="00BD2582" w:rsidRPr="0056636A">
        <w:rPr>
          <w:rFonts w:asciiTheme="minorHAnsi" w:hAnsiTheme="minorHAnsi" w:cs="Calibri"/>
        </w:rPr>
        <w:t xml:space="preserve"> </w:t>
      </w:r>
      <w:r w:rsidR="007D2C66" w:rsidRPr="001F1E26">
        <w:rPr>
          <w:rFonts w:asciiTheme="minorHAnsi" w:hAnsiTheme="minorHAnsi" w:cs="Calibri"/>
        </w:rPr>
        <w:t>HTTPS://ELPAJARDELAADRADA.COM/</w:t>
      </w:r>
      <w:r w:rsidR="001F1E26">
        <w:rPr>
          <w:rFonts w:ascii="Calibri" w:hAnsi="Calibri" w:cs="Arial"/>
          <w:b/>
        </w:rPr>
        <w:t xml:space="preserve"> </w:t>
      </w:r>
      <w:r w:rsidR="00BD2582" w:rsidRPr="0056636A">
        <w:rPr>
          <w:rFonts w:asciiTheme="minorHAnsi" w:hAnsiTheme="minorHAnsi" w:cs="Arial"/>
          <w:b/>
        </w:rPr>
        <w:t>,</w:t>
      </w:r>
      <w:r w:rsidRPr="0056636A">
        <w:rPr>
          <w:rFonts w:asciiTheme="minorHAnsi" w:hAnsiTheme="minorHAnsi" w:cs="Calibri"/>
        </w:rPr>
        <w:t xml:space="preserve"> las cuales conforman la información y los servicios que </w:t>
      </w:r>
      <w:r w:rsidR="007D2C66" w:rsidRPr="001F1E26">
        <w:rPr>
          <w:rFonts w:asciiTheme="minorHAnsi" w:hAnsiTheme="minorHAnsi" w:cs="Calibri"/>
          <w:b/>
        </w:rPr>
        <w:t>MARIA CARMEN ALBA GONZALEZ</w:t>
      </w:r>
      <w:r w:rsidR="001F1E26">
        <w:rPr>
          <w:rFonts w:asciiTheme="minorHAnsi" w:hAnsiTheme="minorHAnsi" w:cs="Calibri"/>
        </w:rPr>
        <w:t xml:space="preserve"> </w:t>
      </w:r>
      <w:r w:rsidR="001F1E26" w:rsidRPr="001F1E26">
        <w:rPr>
          <w:rFonts w:asciiTheme="minorHAnsi" w:hAnsiTheme="minorHAnsi" w:cs="Calibri"/>
        </w:rPr>
        <w:t xml:space="preserve">   </w:t>
      </w:r>
      <w:r w:rsidR="007D2C66" w:rsidRPr="001F1E26">
        <w:rPr>
          <w:rFonts w:asciiTheme="minorHAnsi" w:hAnsiTheme="minorHAnsi" w:cs="Calibri"/>
        </w:rPr>
        <w:t xml:space="preserve">  </w:t>
      </w:r>
      <w:r w:rsidRPr="0056636A">
        <w:rPr>
          <w:rFonts w:asciiTheme="minorHAnsi" w:hAnsiTheme="minorHAnsi" w:cs="Calibri"/>
        </w:rPr>
        <w:t>pone a disposición de los Usuarios de Internet. En ellas se contienen los mensajes, textos, fotografías, gráficos, iconos, logos, tecnología, links, texturas, dibujos, archivos de sonido y/o imagen, grabaciones, software, aspecto, diseño gráfico y códigos fuente y, en general, cualquier clase de material contenido en la Página.</w:t>
      </w:r>
    </w:p>
    <w:p w14:paraId="7190EB5F" w14:textId="77777777" w:rsidR="00E60921" w:rsidRPr="0056636A" w:rsidRDefault="00E60921" w:rsidP="00E60921">
      <w:pPr>
        <w:pStyle w:val="Prrafodelista"/>
        <w:rPr>
          <w:rFonts w:asciiTheme="minorHAnsi" w:hAnsiTheme="minorHAnsi" w:cs="Calibri"/>
        </w:rPr>
      </w:pPr>
    </w:p>
    <w:p w14:paraId="5FA287DB" w14:textId="77777777" w:rsidR="00E60921" w:rsidRPr="0056636A" w:rsidRDefault="00E60921" w:rsidP="00E069AE">
      <w:pPr>
        <w:numPr>
          <w:ilvl w:val="0"/>
          <w:numId w:val="2"/>
        </w:numPr>
        <w:jc w:val="both"/>
        <w:rPr>
          <w:rFonts w:asciiTheme="minorHAnsi" w:hAnsiTheme="minorHAnsi" w:cs="Calibri"/>
        </w:rPr>
      </w:pPr>
      <w:r w:rsidRPr="0056636A">
        <w:rPr>
          <w:rFonts w:asciiTheme="minorHAnsi" w:hAnsiTheme="minorHAnsi" w:cs="Calibri"/>
        </w:rPr>
        <w:t>“Web”, palabra técnica que describe el sistema de acceso a la información vía Internet, que se configura por medio de páginas confeccionadas con lenguaje HTML o similar, y mecanismos de programación tales como java, javascript, PHP, u otros, etc. En estas páginas diseñadas y publicadas bajo un nombre de dominio Internet son el resultado de la información que el titular pone a disposición de los Usuarios de Internet.</w:t>
      </w:r>
    </w:p>
    <w:p w14:paraId="7942CF92" w14:textId="77777777" w:rsidR="00E60921" w:rsidRPr="0056636A" w:rsidRDefault="00E60921" w:rsidP="00E60921">
      <w:pPr>
        <w:pStyle w:val="Prrafodelista"/>
        <w:rPr>
          <w:rFonts w:asciiTheme="minorHAnsi" w:hAnsiTheme="minorHAnsi" w:cs="Calibri"/>
        </w:rPr>
      </w:pPr>
    </w:p>
    <w:p w14:paraId="13220D47" w14:textId="77777777" w:rsidR="00E60921" w:rsidRPr="0056636A" w:rsidRDefault="00E60921" w:rsidP="00E069AE">
      <w:pPr>
        <w:numPr>
          <w:ilvl w:val="0"/>
          <w:numId w:val="2"/>
        </w:numPr>
        <w:jc w:val="both"/>
        <w:rPr>
          <w:rFonts w:asciiTheme="minorHAnsi" w:hAnsiTheme="minorHAnsi" w:cs="Calibri"/>
        </w:rPr>
      </w:pPr>
      <w:r w:rsidRPr="0056636A">
        <w:rPr>
          <w:rFonts w:asciiTheme="minorHAnsi" w:hAnsiTheme="minorHAnsi" w:cs="Calibri"/>
        </w:rPr>
        <w:t>“Hiperenlace”, técnica por la cual un Usuario puede navegar por diferentes páginas de la Web, o por Internet, con un simple click sobre el texto, icono, botón o indicativo que contiene el enlace.</w:t>
      </w:r>
    </w:p>
    <w:p w14:paraId="1C640C60" w14:textId="77777777" w:rsidR="00E60921" w:rsidRPr="0056636A" w:rsidRDefault="00E60921" w:rsidP="00E60921">
      <w:pPr>
        <w:pStyle w:val="Prrafodelista"/>
        <w:rPr>
          <w:rFonts w:asciiTheme="minorHAnsi" w:hAnsiTheme="minorHAnsi" w:cs="Calibri"/>
        </w:rPr>
      </w:pPr>
    </w:p>
    <w:p w14:paraId="453B7F77" w14:textId="77777777" w:rsidR="00E60921" w:rsidRPr="00A3399F" w:rsidRDefault="00E60921" w:rsidP="00E069AE">
      <w:pPr>
        <w:numPr>
          <w:ilvl w:val="0"/>
          <w:numId w:val="2"/>
        </w:numPr>
        <w:jc w:val="both"/>
        <w:rPr>
          <w:rFonts w:asciiTheme="minorHAnsi" w:hAnsiTheme="minorHAnsi" w:cs="Calibri"/>
        </w:rPr>
      </w:pPr>
      <w:r w:rsidRPr="00A3399F">
        <w:rPr>
          <w:rFonts w:asciiTheme="minorHAnsi" w:hAnsiTheme="minorHAnsi" w:cs="Calibri"/>
        </w:rPr>
        <w:t xml:space="preserve">“Cookies”, medio técnico para la “trazabilidad” y seguimiento de la navegación en los sitios Web. Son pequeños ficheros de texto que se escriben en el ordenador del Usuario. Este método tiene implicaciones sobre la privacidad, por lo que </w:t>
      </w:r>
      <w:r w:rsidR="007D2C66" w:rsidRPr="00A3399F">
        <w:rPr>
          <w:rFonts w:asciiTheme="minorHAnsi" w:hAnsiTheme="minorHAnsi" w:cs="Arial"/>
          <w:b/>
        </w:rPr>
        <w:t>MARIA CARMEN ALBA GONZALEZ</w:t>
      </w:r>
      <w:r w:rsidR="001F1E26" w:rsidRPr="00A3399F">
        <w:rPr>
          <w:rFonts w:asciiTheme="minorHAnsi" w:hAnsiTheme="minorHAnsi" w:cs="Arial"/>
          <w:b/>
        </w:rPr>
        <w:t xml:space="preserve"> </w:t>
      </w:r>
      <w:r w:rsidR="001F1E26" w:rsidRPr="00A3399F">
        <w:rPr>
          <w:rFonts w:asciiTheme="minorHAnsi" w:hAnsiTheme="minorHAnsi" w:cs="Calibri"/>
        </w:rPr>
        <w:t xml:space="preserve">   </w:t>
      </w:r>
      <w:r w:rsidR="007D2C66" w:rsidRPr="00A3399F">
        <w:rPr>
          <w:rFonts w:asciiTheme="minorHAnsi" w:hAnsiTheme="minorHAnsi" w:cs="Calibri"/>
        </w:rPr>
        <w:t xml:space="preserve">  </w:t>
      </w:r>
      <w:r w:rsidRPr="00A3399F">
        <w:rPr>
          <w:rFonts w:asciiTheme="minorHAnsi" w:hAnsiTheme="minorHAnsi" w:cs="Calibri"/>
        </w:rPr>
        <w:t>avisará oportuna y fehacientemente de su utilización en el momento en que se implanten en la Página.</w:t>
      </w:r>
    </w:p>
    <w:p w14:paraId="1695C1BD" w14:textId="77777777" w:rsidR="00E60921" w:rsidRPr="0056636A" w:rsidRDefault="00E60921" w:rsidP="00E60921">
      <w:pPr>
        <w:jc w:val="both"/>
        <w:rPr>
          <w:rFonts w:asciiTheme="minorHAnsi" w:hAnsiTheme="minorHAnsi" w:cs="Calibri"/>
        </w:rPr>
      </w:pPr>
    </w:p>
    <w:p w14:paraId="0A362A68" w14:textId="77777777" w:rsidR="00E60921" w:rsidRPr="0056636A" w:rsidRDefault="00E60921" w:rsidP="00E069AE">
      <w:pPr>
        <w:numPr>
          <w:ilvl w:val="0"/>
          <w:numId w:val="1"/>
        </w:numPr>
        <w:jc w:val="both"/>
        <w:rPr>
          <w:rFonts w:asciiTheme="minorHAnsi" w:hAnsiTheme="minorHAnsi" w:cs="Calibri"/>
          <w:b/>
          <w:u w:val="single"/>
        </w:rPr>
      </w:pPr>
      <w:r w:rsidRPr="0056636A">
        <w:rPr>
          <w:rFonts w:asciiTheme="minorHAnsi" w:hAnsiTheme="minorHAnsi" w:cs="Calibri"/>
          <w:b/>
          <w:u w:val="single"/>
        </w:rPr>
        <w:t>Usuarios / Condiciones de uso</w:t>
      </w:r>
    </w:p>
    <w:p w14:paraId="5B059AD7" w14:textId="77777777" w:rsidR="00E60921" w:rsidRPr="0056636A" w:rsidRDefault="00E60921" w:rsidP="00E60921">
      <w:pPr>
        <w:jc w:val="both"/>
        <w:rPr>
          <w:rFonts w:asciiTheme="minorHAnsi" w:hAnsiTheme="minorHAnsi" w:cs="Calibri"/>
          <w:b/>
          <w:u w:val="single"/>
        </w:rPr>
      </w:pPr>
    </w:p>
    <w:p w14:paraId="011219C1" w14:textId="77777777" w:rsidR="00E60921" w:rsidRPr="00A3399F" w:rsidRDefault="00E60921" w:rsidP="00E60921">
      <w:pPr>
        <w:ind w:left="426"/>
        <w:jc w:val="both"/>
        <w:rPr>
          <w:rFonts w:asciiTheme="minorHAnsi" w:hAnsiTheme="minorHAnsi" w:cs="Calibri"/>
        </w:rPr>
      </w:pPr>
      <w:r w:rsidRPr="00A3399F">
        <w:rPr>
          <w:rFonts w:asciiTheme="minorHAnsi" w:hAnsiTheme="minorHAnsi" w:cs="Calibri"/>
        </w:rPr>
        <w:t xml:space="preserve">El acceso y/o uso de este sitio web de </w:t>
      </w:r>
      <w:r w:rsidR="007D2C66" w:rsidRPr="00A3399F">
        <w:rPr>
          <w:rFonts w:asciiTheme="minorHAnsi" w:hAnsiTheme="minorHAnsi" w:cs="Arial"/>
          <w:b/>
        </w:rPr>
        <w:t>HTTPS://ELPAJARDELAADRADA.COM/</w:t>
      </w:r>
      <w:r w:rsidR="007D2C66" w:rsidRPr="00A3399F">
        <w:rPr>
          <w:rFonts w:asciiTheme="minorHAnsi" w:hAnsiTheme="minorHAnsi" w:cs="Calibri"/>
        </w:rPr>
        <w:t xml:space="preserve"> </w:t>
      </w:r>
      <w:r w:rsidRPr="00A3399F">
        <w:rPr>
          <w:rFonts w:asciiTheme="minorHAnsi" w:hAnsiTheme="minorHAnsi" w:cs="Calibri"/>
        </w:rPr>
        <w:t xml:space="preserve">atribuye la condición de USUARIO, que acepta, desde dicho acceso y/o uso, los presentes términos de uso, sin reservas de todas y cada una de las cláusulas y condiciones generales incluidas en el Aviso Legal. </w:t>
      </w:r>
    </w:p>
    <w:p w14:paraId="2E72A6F4" w14:textId="77777777" w:rsidR="00E60921" w:rsidRPr="00A3399F" w:rsidRDefault="00E60921" w:rsidP="00E60921">
      <w:pPr>
        <w:ind w:left="426"/>
        <w:jc w:val="both"/>
        <w:rPr>
          <w:rFonts w:asciiTheme="minorHAnsi" w:hAnsiTheme="minorHAnsi" w:cs="Calibri"/>
        </w:rPr>
      </w:pPr>
    </w:p>
    <w:p w14:paraId="7F7BAE10" w14:textId="77777777" w:rsidR="00E60921" w:rsidRPr="00A3399F" w:rsidRDefault="00E60921" w:rsidP="00E60921">
      <w:pPr>
        <w:ind w:left="426"/>
        <w:jc w:val="both"/>
        <w:rPr>
          <w:rFonts w:asciiTheme="minorHAnsi" w:hAnsiTheme="minorHAnsi" w:cs="Calibri"/>
        </w:rPr>
      </w:pPr>
      <w:r w:rsidRPr="00A3399F">
        <w:rPr>
          <w:rFonts w:asciiTheme="minorHAnsi" w:hAnsiTheme="minorHAnsi" w:cs="Calibri"/>
        </w:rPr>
        <w:t>Si el Usuario no estuviera conforme con las cláusulas y condiciones de uso de este Aviso Legal, se abstendrá de utilizar la Página.</w:t>
      </w:r>
    </w:p>
    <w:p w14:paraId="46D195D5" w14:textId="77777777" w:rsidR="00E60921" w:rsidRPr="0056636A" w:rsidRDefault="00E60921" w:rsidP="00421847">
      <w:pPr>
        <w:jc w:val="both"/>
        <w:rPr>
          <w:rFonts w:asciiTheme="minorHAnsi" w:hAnsiTheme="minorHAnsi" w:cs="Calibri"/>
        </w:rPr>
      </w:pPr>
    </w:p>
    <w:p w14:paraId="716DF1E7" w14:textId="77777777" w:rsidR="00E60921" w:rsidRPr="0056636A" w:rsidRDefault="00E60921" w:rsidP="00E069AE">
      <w:pPr>
        <w:numPr>
          <w:ilvl w:val="0"/>
          <w:numId w:val="1"/>
        </w:numPr>
        <w:jc w:val="both"/>
        <w:rPr>
          <w:rFonts w:asciiTheme="minorHAnsi" w:hAnsiTheme="minorHAnsi" w:cs="Calibri"/>
          <w:b/>
          <w:u w:val="single"/>
        </w:rPr>
      </w:pPr>
      <w:r w:rsidRPr="0056636A">
        <w:rPr>
          <w:rFonts w:asciiTheme="minorHAnsi" w:hAnsiTheme="minorHAnsi" w:cs="Calibri"/>
          <w:b/>
          <w:u w:val="single"/>
        </w:rPr>
        <w:t xml:space="preserve">Uso del sitio web </w:t>
      </w:r>
    </w:p>
    <w:p w14:paraId="21E62FD8" w14:textId="77777777" w:rsidR="00E60921" w:rsidRPr="0056636A" w:rsidRDefault="00E60921" w:rsidP="00E60921">
      <w:pPr>
        <w:ind w:left="426"/>
        <w:jc w:val="both"/>
        <w:rPr>
          <w:rFonts w:asciiTheme="minorHAnsi" w:hAnsiTheme="minorHAnsi" w:cs="Calibri"/>
        </w:rPr>
      </w:pPr>
    </w:p>
    <w:p w14:paraId="16C62DF0" w14:textId="77777777" w:rsidR="00E60921" w:rsidRPr="0056636A" w:rsidRDefault="00E60921" w:rsidP="00E60921">
      <w:pPr>
        <w:ind w:left="426"/>
        <w:jc w:val="both"/>
        <w:rPr>
          <w:rFonts w:asciiTheme="minorHAnsi" w:hAnsiTheme="minorHAnsi" w:cs="Calibri"/>
        </w:rPr>
      </w:pPr>
    </w:p>
    <w:p w14:paraId="4BDD1A11" w14:textId="77777777" w:rsidR="00E60921" w:rsidRPr="00A3399F" w:rsidRDefault="007D2C66" w:rsidP="00E60921">
      <w:pPr>
        <w:ind w:left="426"/>
        <w:jc w:val="both"/>
        <w:rPr>
          <w:rFonts w:asciiTheme="minorHAnsi" w:hAnsiTheme="minorHAnsi" w:cs="Calibri"/>
        </w:rPr>
      </w:pPr>
      <w:r w:rsidRPr="00A3399F">
        <w:rPr>
          <w:rFonts w:asciiTheme="minorHAnsi" w:hAnsiTheme="minorHAnsi" w:cs="Arial"/>
          <w:b/>
        </w:rPr>
        <w:t>HTTPS://ELPAJARDELAADRADA.COM/</w:t>
      </w:r>
      <w:r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 xml:space="preserve"> </w:t>
      </w:r>
      <w:r w:rsidR="00E60921" w:rsidRPr="00A3399F">
        <w:rPr>
          <w:rFonts w:asciiTheme="minorHAnsi" w:hAnsiTheme="minorHAnsi" w:cs="Calibri"/>
        </w:rPr>
        <w:t>proporciona el acceso a artículos, informaciones y datos (en adelante,</w:t>
      </w:r>
      <w:r w:rsidR="00BD2582" w:rsidRPr="00A3399F">
        <w:rPr>
          <w:rFonts w:asciiTheme="minorHAnsi" w:hAnsiTheme="minorHAnsi" w:cs="Calibri"/>
        </w:rPr>
        <w:t xml:space="preserve"> “LOS CONTENIDOS”) propiedad de </w:t>
      </w:r>
      <w:r w:rsidRPr="00A3399F">
        <w:rPr>
          <w:rFonts w:asciiTheme="minorHAnsi" w:hAnsiTheme="minorHAnsi" w:cs="Arial"/>
          <w:b/>
        </w:rPr>
        <w:t>MARIA CARMEN ALBA GONZALEZ</w:t>
      </w:r>
      <w:r w:rsidR="001F1E26" w:rsidRPr="00A3399F">
        <w:rPr>
          <w:rFonts w:asciiTheme="minorHAnsi" w:hAnsiTheme="minorHAnsi" w:cs="Arial"/>
          <w:b/>
        </w:rPr>
        <w:t xml:space="preserve"> </w:t>
      </w:r>
      <w:r w:rsidR="001F1E26" w:rsidRPr="00A3399F">
        <w:rPr>
          <w:rFonts w:asciiTheme="minorHAnsi" w:hAnsiTheme="minorHAnsi" w:cs="Calibri"/>
        </w:rPr>
        <w:t xml:space="preserve">   </w:t>
      </w:r>
      <w:r w:rsidRPr="00A3399F">
        <w:rPr>
          <w:rFonts w:asciiTheme="minorHAnsi" w:hAnsiTheme="minorHAnsi" w:cs="Calibri"/>
        </w:rPr>
        <w:t>.</w:t>
      </w:r>
      <w:r w:rsidR="00E60921" w:rsidRPr="00A3399F">
        <w:rPr>
          <w:rFonts w:asciiTheme="minorHAnsi" w:hAnsiTheme="minorHAnsi" w:cs="Calibri"/>
        </w:rPr>
        <w:t xml:space="preserve"> El USUARIO asume la responsabilidad del uso de la web. </w:t>
      </w:r>
    </w:p>
    <w:p w14:paraId="7C3DDBC2" w14:textId="77777777" w:rsidR="00E60921" w:rsidRPr="00A3399F" w:rsidRDefault="00692DCC" w:rsidP="00692DCC">
      <w:pPr>
        <w:tabs>
          <w:tab w:val="left" w:pos="3495"/>
        </w:tabs>
        <w:ind w:left="426"/>
        <w:jc w:val="both"/>
        <w:rPr>
          <w:rFonts w:asciiTheme="minorHAnsi" w:hAnsiTheme="minorHAnsi" w:cs="Calibri"/>
        </w:rPr>
      </w:pPr>
      <w:r w:rsidRPr="00A3399F">
        <w:rPr>
          <w:rFonts w:asciiTheme="minorHAnsi" w:hAnsiTheme="minorHAnsi" w:cs="Calibri"/>
        </w:rPr>
        <w:tab/>
      </w:r>
    </w:p>
    <w:p w14:paraId="6C249CA8" w14:textId="77777777" w:rsidR="00E60921" w:rsidRPr="00A3399F" w:rsidRDefault="00E60921" w:rsidP="00E60921">
      <w:pPr>
        <w:ind w:left="426"/>
        <w:jc w:val="both"/>
        <w:rPr>
          <w:rFonts w:asciiTheme="minorHAnsi" w:hAnsiTheme="minorHAnsi" w:cs="Calibri"/>
        </w:rPr>
      </w:pPr>
      <w:r w:rsidRPr="00A3399F">
        <w:rPr>
          <w:rFonts w:asciiTheme="minorHAnsi" w:hAnsiTheme="minorHAnsi" w:cs="Calibri"/>
        </w:rPr>
        <w:t xml:space="preserve">Algunas páginas del sitio Web </w:t>
      </w:r>
      <w:r w:rsidR="007D2C66" w:rsidRPr="00A3399F">
        <w:rPr>
          <w:rFonts w:asciiTheme="minorHAnsi" w:hAnsiTheme="minorHAnsi" w:cs="Calibri"/>
        </w:rPr>
        <w:t>(</w:t>
      </w:r>
      <w:r w:rsidR="007D2C66" w:rsidRPr="00A3399F">
        <w:rPr>
          <w:rFonts w:asciiTheme="minorHAnsi" w:hAnsiTheme="minorHAnsi" w:cs="Arial"/>
          <w:b/>
        </w:rPr>
        <w:t>HTTPS://ELPAJARDELAADRADA.COM/</w:t>
      </w:r>
      <w:r w:rsidR="007D2C66" w:rsidRPr="00A3399F">
        <w:rPr>
          <w:rFonts w:asciiTheme="minorHAnsi" w:hAnsiTheme="minorHAnsi" w:cs="Calibri"/>
        </w:rPr>
        <w:t>)</w:t>
      </w:r>
      <w:r w:rsidRPr="00A3399F">
        <w:rPr>
          <w:rFonts w:asciiTheme="minorHAnsi" w:hAnsiTheme="minorHAnsi" w:cs="Calibri"/>
        </w:rPr>
        <w:t xml:space="preserve"> pueden permitir la participación mediante comentarios, pudiendo en tal caso cualquier usuario enviar textos a través del formulario establecido a tal efecto. Al enviar dichos textos, haciendo clic en el enlace correspondiente, El USUARIO se compromete y acepta, a hacer un uso adecuado de los contenidos que </w:t>
      </w:r>
      <w:r w:rsidR="007D2C66" w:rsidRPr="00A3399F">
        <w:rPr>
          <w:rFonts w:asciiTheme="minorHAnsi" w:hAnsiTheme="minorHAnsi" w:cs="Calibri"/>
        </w:rPr>
        <w:t xml:space="preserve"> </w:t>
      </w:r>
      <w:r w:rsidR="007D2C66" w:rsidRPr="00A3399F">
        <w:rPr>
          <w:rFonts w:asciiTheme="minorHAnsi" w:hAnsiTheme="minorHAnsi" w:cs="Arial"/>
          <w:b/>
        </w:rPr>
        <w:t>HTTPS://ELPAJARDELAADRADA.COM/</w:t>
      </w:r>
      <w:r w:rsidR="001F1E26" w:rsidRPr="00A3399F">
        <w:rPr>
          <w:rFonts w:asciiTheme="minorHAnsi" w:hAnsiTheme="minorHAnsi" w:cs="Calibri"/>
        </w:rPr>
        <w:t xml:space="preserve">   </w:t>
      </w:r>
      <w:r w:rsidR="007D2C66" w:rsidRPr="00A3399F">
        <w:rPr>
          <w:rFonts w:asciiTheme="minorHAnsi" w:hAnsiTheme="minorHAnsi" w:cs="Calibri"/>
        </w:rPr>
        <w:t xml:space="preserve">  </w:t>
      </w:r>
      <w:r w:rsidRPr="00A3399F">
        <w:rPr>
          <w:rFonts w:asciiTheme="minorHAnsi" w:hAnsiTheme="minorHAnsi" w:cs="Calibri"/>
        </w:rPr>
        <w:t>ofrece a través de su web, a no emplearlos para:</w:t>
      </w:r>
    </w:p>
    <w:p w14:paraId="539ACA8C" w14:textId="77777777" w:rsidR="00E60921" w:rsidRPr="0056636A" w:rsidRDefault="00E60921" w:rsidP="00E60921">
      <w:pPr>
        <w:ind w:left="426"/>
        <w:jc w:val="both"/>
        <w:rPr>
          <w:rFonts w:asciiTheme="minorHAnsi" w:hAnsiTheme="minorHAnsi" w:cs="Calibri"/>
        </w:rPr>
      </w:pPr>
    </w:p>
    <w:p w14:paraId="74593DE3" w14:textId="77777777" w:rsidR="00E60921" w:rsidRPr="00A3399F" w:rsidRDefault="00E60921" w:rsidP="00E069AE">
      <w:pPr>
        <w:numPr>
          <w:ilvl w:val="0"/>
          <w:numId w:val="3"/>
        </w:numPr>
        <w:ind w:hanging="579"/>
        <w:jc w:val="both"/>
        <w:rPr>
          <w:rFonts w:asciiTheme="minorHAnsi" w:hAnsiTheme="minorHAnsi" w:cs="Calibri"/>
        </w:rPr>
      </w:pPr>
      <w:r w:rsidRPr="00A3399F">
        <w:rPr>
          <w:rFonts w:asciiTheme="minorHAnsi" w:hAnsiTheme="minorHAnsi" w:cs="Calibri"/>
        </w:rPr>
        <w:t xml:space="preserve">incurrir en actividades ilícitas, ilegales o contrarias a la buena fe y al orden público. </w:t>
      </w:r>
    </w:p>
    <w:p w14:paraId="1EA83649" w14:textId="77777777" w:rsidR="00E60921" w:rsidRPr="00A3399F" w:rsidRDefault="00E60921" w:rsidP="008636B0">
      <w:pPr>
        <w:ind w:left="1146" w:hanging="579"/>
        <w:jc w:val="both"/>
        <w:rPr>
          <w:rFonts w:asciiTheme="minorHAnsi" w:hAnsiTheme="minorHAnsi" w:cs="Calibri"/>
        </w:rPr>
      </w:pPr>
    </w:p>
    <w:p w14:paraId="36375C12" w14:textId="77777777" w:rsidR="008636B0" w:rsidRPr="00A3399F" w:rsidRDefault="00E60921" w:rsidP="00E069AE">
      <w:pPr>
        <w:numPr>
          <w:ilvl w:val="0"/>
          <w:numId w:val="3"/>
        </w:numPr>
        <w:ind w:hanging="579"/>
        <w:jc w:val="both"/>
        <w:rPr>
          <w:rFonts w:asciiTheme="minorHAnsi" w:hAnsiTheme="minorHAnsi" w:cs="Calibri"/>
        </w:rPr>
      </w:pPr>
      <w:r w:rsidRPr="00A3399F">
        <w:rPr>
          <w:rFonts w:asciiTheme="minorHAnsi" w:hAnsiTheme="minorHAnsi" w:cs="Calibri"/>
        </w:rPr>
        <w:t xml:space="preserve"> difundir contenidos o propaganda de carácter racista, xenófobo, pornográfico-ilegal, de apología del terrorismo o atentatorio contra los derechos humanos.</w:t>
      </w:r>
    </w:p>
    <w:p w14:paraId="04D3F84F" w14:textId="77777777" w:rsidR="008636B0" w:rsidRPr="00A3399F" w:rsidRDefault="008636B0" w:rsidP="008636B0">
      <w:pPr>
        <w:pStyle w:val="Prrafodelista"/>
        <w:ind w:left="1146" w:hanging="579"/>
        <w:rPr>
          <w:rFonts w:asciiTheme="minorHAnsi" w:hAnsiTheme="minorHAnsi" w:cs="Calibri"/>
        </w:rPr>
      </w:pPr>
    </w:p>
    <w:p w14:paraId="52E9930A" w14:textId="77777777" w:rsidR="00E60921" w:rsidRPr="0056636A" w:rsidRDefault="00E60921" w:rsidP="00E069AE">
      <w:pPr>
        <w:numPr>
          <w:ilvl w:val="0"/>
          <w:numId w:val="3"/>
        </w:numPr>
        <w:ind w:hanging="579"/>
        <w:jc w:val="both"/>
        <w:rPr>
          <w:rFonts w:asciiTheme="minorHAnsi" w:hAnsiTheme="minorHAnsi" w:cs="Calibri"/>
        </w:rPr>
      </w:pPr>
      <w:r w:rsidRPr="00A3399F">
        <w:rPr>
          <w:rFonts w:asciiTheme="minorHAnsi" w:hAnsiTheme="minorHAnsi" w:cs="Calibri"/>
        </w:rPr>
        <w:lastRenderedPageBreak/>
        <w:t xml:space="preserve">provocar daños en los sistemas físicos y lógicos de </w:t>
      </w:r>
      <w:r w:rsidR="007D2C66" w:rsidRPr="00A3399F">
        <w:rPr>
          <w:rFonts w:asciiTheme="minorHAnsi" w:hAnsiTheme="minorHAnsi" w:cs="Calibri"/>
        </w:rPr>
        <w:t>(</w:t>
      </w:r>
      <w:r w:rsidR="007D2C66" w:rsidRPr="00A3399F">
        <w:rPr>
          <w:rFonts w:asciiTheme="minorHAnsi" w:hAnsiTheme="minorHAnsi" w:cs="Arial"/>
          <w:b/>
        </w:rPr>
        <w:t>HTTPS://ELPAJARDELAADRADA.COM/</w:t>
      </w:r>
      <w:r w:rsidR="007D2C66" w:rsidRPr="00A3399F">
        <w:rPr>
          <w:rFonts w:asciiTheme="minorHAnsi" w:hAnsiTheme="minorHAnsi" w:cs="Calibri"/>
        </w:rPr>
        <w:t>)</w:t>
      </w:r>
      <w:r w:rsidRPr="00A3399F">
        <w:rPr>
          <w:rFonts w:asciiTheme="minorHAnsi" w:hAnsiTheme="minorHAnsi" w:cs="Calibri"/>
        </w:rPr>
        <w:t>, de sus proveedores o de terceras personas, introducir o difundir en la red virus</w:t>
      </w:r>
      <w:r w:rsidRPr="0056636A">
        <w:rPr>
          <w:rFonts w:asciiTheme="minorHAnsi" w:hAnsiTheme="minorHAnsi" w:cs="Calibri"/>
        </w:rPr>
        <w:t xml:space="preserve"> informáticos o cualesquiera otros sistemas físicos o lógicos que sean susceptibles de provocar los daños anteriormente mencionados.</w:t>
      </w:r>
    </w:p>
    <w:p w14:paraId="65BAC424" w14:textId="77777777" w:rsidR="00E60921" w:rsidRPr="0056636A" w:rsidRDefault="00E60921" w:rsidP="008636B0">
      <w:pPr>
        <w:pStyle w:val="Prrafodelista"/>
        <w:ind w:left="1146" w:hanging="579"/>
        <w:rPr>
          <w:rFonts w:asciiTheme="minorHAnsi" w:hAnsiTheme="minorHAnsi" w:cs="Calibri"/>
        </w:rPr>
      </w:pPr>
    </w:p>
    <w:p w14:paraId="49038D4B" w14:textId="77777777" w:rsidR="00E60921" w:rsidRPr="0056636A" w:rsidRDefault="00E60921" w:rsidP="00E069AE">
      <w:pPr>
        <w:numPr>
          <w:ilvl w:val="0"/>
          <w:numId w:val="3"/>
        </w:numPr>
        <w:ind w:hanging="579"/>
        <w:jc w:val="both"/>
        <w:rPr>
          <w:rFonts w:asciiTheme="minorHAnsi" w:hAnsiTheme="minorHAnsi" w:cs="Calibri"/>
        </w:rPr>
      </w:pPr>
      <w:r w:rsidRPr="0056636A">
        <w:rPr>
          <w:rFonts w:asciiTheme="minorHAnsi" w:hAnsiTheme="minorHAnsi" w:cs="Calibri"/>
        </w:rPr>
        <w:t xml:space="preserve"> intentar acceder y, en su caso, utilizar las cuentas de correo electrónico de otros usuarios y modificar o manipular sus mensajes.</w:t>
      </w:r>
    </w:p>
    <w:p w14:paraId="28504586" w14:textId="77777777" w:rsidR="00E60921" w:rsidRPr="0056636A" w:rsidRDefault="00E60921" w:rsidP="008636B0">
      <w:pPr>
        <w:pStyle w:val="Prrafodelista"/>
        <w:ind w:left="1146" w:hanging="579"/>
        <w:rPr>
          <w:rFonts w:asciiTheme="minorHAnsi" w:hAnsiTheme="minorHAnsi" w:cs="Calibri"/>
        </w:rPr>
      </w:pPr>
    </w:p>
    <w:p w14:paraId="2A87DFE7" w14:textId="77777777" w:rsidR="00E60921" w:rsidRPr="0056636A" w:rsidRDefault="00E60921" w:rsidP="00E069AE">
      <w:pPr>
        <w:numPr>
          <w:ilvl w:val="0"/>
          <w:numId w:val="3"/>
        </w:numPr>
        <w:ind w:hanging="579"/>
        <w:jc w:val="both"/>
        <w:rPr>
          <w:rFonts w:asciiTheme="minorHAnsi" w:hAnsiTheme="minorHAnsi" w:cs="Calibri"/>
        </w:rPr>
      </w:pPr>
      <w:r w:rsidRPr="0056636A">
        <w:rPr>
          <w:rFonts w:asciiTheme="minorHAnsi" w:hAnsiTheme="minorHAnsi" w:cs="Calibri"/>
        </w:rPr>
        <w:t>En definitiva, a respetar la legislación aplicable, la moral y buenas costumbres generalmente aceptadas, el orden público y las presentes condiciones generales de acceso y utilización.</w:t>
      </w:r>
    </w:p>
    <w:p w14:paraId="39A55991" w14:textId="77777777" w:rsidR="00E60921" w:rsidRPr="0056636A" w:rsidRDefault="00E60921" w:rsidP="00E60921">
      <w:pPr>
        <w:pStyle w:val="Prrafodelista"/>
        <w:rPr>
          <w:rFonts w:asciiTheme="minorHAnsi" w:hAnsiTheme="minorHAnsi" w:cs="Calibri"/>
        </w:rPr>
      </w:pPr>
    </w:p>
    <w:p w14:paraId="1769CF71" w14:textId="77777777" w:rsidR="00E60921" w:rsidRPr="00A3399F" w:rsidRDefault="00E60921" w:rsidP="00E60921">
      <w:pPr>
        <w:ind w:left="426"/>
        <w:jc w:val="both"/>
        <w:rPr>
          <w:rFonts w:asciiTheme="minorHAnsi" w:hAnsiTheme="minorHAnsi" w:cs="Calibri"/>
        </w:rPr>
      </w:pPr>
      <w:r w:rsidRPr="00A3399F">
        <w:rPr>
          <w:rFonts w:asciiTheme="minorHAnsi" w:hAnsiTheme="minorHAnsi" w:cs="Calibri"/>
        </w:rPr>
        <w:t xml:space="preserve">A tal efecto, EL USUARIO se obliga y compromete a NO utilizar cualquiera de los Contenidos con fines o efectos ilícitos, prohibidos en el Aviso Legal o por la legislación vigente, lesivos de los derechos e intereses de terceros, o que de cualquier forma puedan dañar, inutilizar, sobrecargar, deteriorar o impedir la normal utilización de los Contenidos, los equipos informáticos o los documentos, archivos y toda clase de contenidos almacenados en cualquier equipo informático propios o contratados por </w:t>
      </w:r>
      <w:r w:rsidR="007D2C66" w:rsidRPr="00A3399F">
        <w:rPr>
          <w:rFonts w:asciiTheme="minorHAnsi" w:hAnsiTheme="minorHAnsi" w:cs="Arial"/>
          <w:b/>
        </w:rPr>
        <w:t>MARIA CARMEN ALBA GONZALEZ</w:t>
      </w:r>
      <w:r w:rsidR="001F1E26" w:rsidRPr="00A3399F">
        <w:rPr>
          <w:rFonts w:asciiTheme="minorHAnsi" w:hAnsiTheme="minorHAnsi" w:cs="Arial"/>
          <w:b/>
          <w:bCs/>
          <w:color w:val="000000"/>
          <w:shd w:val="clear" w:color="auto" w:fill="FDFDFE"/>
        </w:rPr>
        <w:t xml:space="preserve"> </w:t>
      </w:r>
      <w:r w:rsidR="001F1E26" w:rsidRPr="00A3399F">
        <w:rPr>
          <w:rFonts w:asciiTheme="minorHAnsi" w:hAnsiTheme="minorHAnsi" w:cs="Calibri"/>
        </w:rPr>
        <w:t xml:space="preserve">  </w:t>
      </w:r>
      <w:r w:rsidR="0064650B" w:rsidRPr="00A3399F">
        <w:rPr>
          <w:rFonts w:asciiTheme="minorHAnsi" w:hAnsiTheme="minorHAnsi" w:cs="Calibri"/>
        </w:rPr>
        <w:t xml:space="preserve">, </w:t>
      </w:r>
      <w:r w:rsidRPr="00A3399F">
        <w:rPr>
          <w:rFonts w:asciiTheme="minorHAnsi" w:hAnsiTheme="minorHAnsi" w:cs="Calibri"/>
        </w:rPr>
        <w:t>de otros Usuarios o de cualquier usuario de Internet (hardware y software).</w:t>
      </w:r>
    </w:p>
    <w:p w14:paraId="5147EBA1" w14:textId="77777777" w:rsidR="00E60921" w:rsidRPr="0056636A" w:rsidRDefault="00E60921" w:rsidP="00E60921">
      <w:pPr>
        <w:ind w:left="426"/>
        <w:jc w:val="both"/>
        <w:rPr>
          <w:rFonts w:asciiTheme="minorHAnsi" w:hAnsiTheme="minorHAnsi" w:cs="Calibri"/>
        </w:rPr>
      </w:pPr>
    </w:p>
    <w:p w14:paraId="4F276790" w14:textId="77777777" w:rsidR="00E60921" w:rsidRPr="0056636A" w:rsidRDefault="00E60921" w:rsidP="00E60921">
      <w:pPr>
        <w:ind w:left="426"/>
        <w:jc w:val="both"/>
        <w:rPr>
          <w:rFonts w:asciiTheme="minorHAnsi" w:hAnsiTheme="minorHAnsi" w:cs="Calibri"/>
        </w:rPr>
      </w:pPr>
      <w:r w:rsidRPr="0056636A">
        <w:rPr>
          <w:rFonts w:asciiTheme="minorHAnsi" w:hAnsiTheme="minorHAnsi" w:cs="Calibri"/>
        </w:rPr>
        <w:t>EL USUARIO se obliga y se compromete a no transmitir, difundir o poner a disposición de terceros cualquier clase de material contenido en la Página, tales como informaciones, textos, datos, contenidos, mensajes, gráficos, dibujos, archivos de sonido y/o imagen, fotografías, grabaciones, software, logotipos, marcas, iconos, tecnología, fotografías, software, enlaces, diseño gráfico y códigos fuente, o cualquier otro material al que tuviera acceso en su condición de Usuario de la Página, sin que esta enumeración tenga carácter limitativo.</w:t>
      </w:r>
    </w:p>
    <w:p w14:paraId="35BCE49E" w14:textId="77777777" w:rsidR="00E60921" w:rsidRPr="0056636A" w:rsidRDefault="00E60921" w:rsidP="00E60921">
      <w:pPr>
        <w:ind w:left="426"/>
        <w:jc w:val="both"/>
        <w:rPr>
          <w:rFonts w:asciiTheme="minorHAnsi" w:hAnsiTheme="minorHAnsi" w:cs="Calibri"/>
        </w:rPr>
      </w:pPr>
    </w:p>
    <w:p w14:paraId="2A9B4B0E" w14:textId="77777777" w:rsidR="00E60921" w:rsidRPr="0056636A" w:rsidRDefault="00E60921" w:rsidP="00E60921">
      <w:pPr>
        <w:ind w:left="426"/>
        <w:jc w:val="both"/>
        <w:rPr>
          <w:rFonts w:asciiTheme="minorHAnsi" w:hAnsiTheme="minorHAnsi" w:cs="Calibri"/>
        </w:rPr>
      </w:pPr>
      <w:r w:rsidRPr="0056636A">
        <w:rPr>
          <w:rFonts w:asciiTheme="minorHAnsi" w:hAnsiTheme="minorHAnsi" w:cs="Calibri"/>
        </w:rPr>
        <w:t>Asimismo, de conformidad con todo ello, EL USUARIO no podrá:</w:t>
      </w:r>
    </w:p>
    <w:p w14:paraId="229B20C5" w14:textId="77777777" w:rsidR="00E60921" w:rsidRPr="0056636A" w:rsidRDefault="00E60921" w:rsidP="00E60921">
      <w:pPr>
        <w:ind w:left="426"/>
        <w:jc w:val="both"/>
        <w:rPr>
          <w:rFonts w:asciiTheme="minorHAnsi" w:hAnsiTheme="minorHAnsi" w:cs="Calibri"/>
        </w:rPr>
      </w:pPr>
    </w:p>
    <w:p w14:paraId="3444E063" w14:textId="77777777" w:rsidR="00E60921" w:rsidRPr="00A3399F" w:rsidRDefault="00E60921" w:rsidP="00E069AE">
      <w:pPr>
        <w:numPr>
          <w:ilvl w:val="0"/>
          <w:numId w:val="2"/>
        </w:numPr>
        <w:jc w:val="both"/>
        <w:rPr>
          <w:rFonts w:asciiTheme="minorHAnsi" w:hAnsiTheme="minorHAnsi" w:cs="Calibri"/>
        </w:rPr>
      </w:pPr>
      <w:r w:rsidRPr="00A3399F">
        <w:rPr>
          <w:rFonts w:asciiTheme="minorHAnsi" w:hAnsiTheme="minorHAnsi" w:cs="Calibri"/>
        </w:rPr>
        <w:t xml:space="preserve">Reproducir, copiar, distribuir, poner a disposición o de cualquier otra forma comunicar públicamente, transformar o modificar los Contenidos, a menos que se cuente con la autorización escrita y explícita de </w:t>
      </w:r>
      <w:r w:rsidR="007D2C66" w:rsidRPr="00A3399F">
        <w:rPr>
          <w:rFonts w:asciiTheme="minorHAnsi" w:hAnsiTheme="minorHAnsi" w:cs="Arial"/>
          <w:b/>
        </w:rPr>
        <w:t>MARIA CARMEN ALBA GONZALEZ</w:t>
      </w:r>
      <w:r w:rsidR="000B71A0" w:rsidRPr="00A3399F">
        <w:rPr>
          <w:rFonts w:asciiTheme="minorHAnsi" w:hAnsiTheme="minorHAnsi" w:cs="Arial"/>
          <w:b/>
          <w:bCs/>
          <w:color w:val="000000"/>
          <w:shd w:val="clear" w:color="auto" w:fill="FDFDFE"/>
        </w:rPr>
        <w:t xml:space="preserve"> </w:t>
      </w:r>
      <w:r w:rsidR="000B71A0" w:rsidRPr="00A3399F">
        <w:rPr>
          <w:rFonts w:asciiTheme="minorHAnsi" w:hAnsiTheme="minorHAnsi" w:cs="Calibri"/>
        </w:rPr>
        <w:t xml:space="preserve">   </w:t>
      </w:r>
      <w:r w:rsidRPr="00A3399F">
        <w:rPr>
          <w:rFonts w:asciiTheme="minorHAnsi" w:hAnsiTheme="minorHAnsi" w:cs="Calibri"/>
        </w:rPr>
        <w:t>, que es titular de los correspondientes derechos, o bien que ello resulte legalmente permitido.</w:t>
      </w:r>
    </w:p>
    <w:p w14:paraId="5160FFFE" w14:textId="77777777" w:rsidR="00E60921" w:rsidRPr="00A3399F" w:rsidRDefault="00E60921" w:rsidP="00E60921">
      <w:pPr>
        <w:ind w:left="1068"/>
        <w:jc w:val="both"/>
        <w:rPr>
          <w:rFonts w:asciiTheme="minorHAnsi" w:hAnsiTheme="minorHAnsi" w:cs="Calibri"/>
        </w:rPr>
      </w:pPr>
    </w:p>
    <w:p w14:paraId="11499ECC" w14:textId="77777777" w:rsidR="00E60921" w:rsidRPr="00A3399F" w:rsidRDefault="00E60921" w:rsidP="00E069AE">
      <w:pPr>
        <w:numPr>
          <w:ilvl w:val="0"/>
          <w:numId w:val="2"/>
        </w:numPr>
        <w:jc w:val="both"/>
        <w:rPr>
          <w:rFonts w:asciiTheme="minorHAnsi" w:hAnsiTheme="minorHAnsi" w:cs="Calibri"/>
        </w:rPr>
      </w:pPr>
      <w:r w:rsidRPr="00A3399F">
        <w:rPr>
          <w:rFonts w:asciiTheme="minorHAnsi" w:hAnsiTheme="minorHAnsi" w:cs="Calibri"/>
        </w:rPr>
        <w:t xml:space="preserve">Suprimir, manipular o de cualquier forma alterar el "copyright" y demás datos identificativos de la reserva de derechos de </w:t>
      </w:r>
      <w:r w:rsidR="007D2C66" w:rsidRPr="00A3399F">
        <w:rPr>
          <w:rFonts w:asciiTheme="minorHAnsi" w:hAnsiTheme="minorHAnsi" w:cs="Arial"/>
          <w:b/>
        </w:rPr>
        <w:t>MARIA CARMEN ALBA GONZALEZ</w:t>
      </w:r>
      <w:r w:rsidR="000B71A0" w:rsidRPr="00A3399F">
        <w:rPr>
          <w:rFonts w:asciiTheme="minorHAnsi" w:hAnsiTheme="minorHAnsi" w:cs="Calibri"/>
        </w:rPr>
        <w:t xml:space="preserve">    </w:t>
      </w:r>
      <w:r w:rsidR="00CC02BA" w:rsidRPr="00A3399F">
        <w:rPr>
          <w:rFonts w:asciiTheme="minorHAnsi" w:hAnsiTheme="minorHAnsi" w:cs="Calibri"/>
        </w:rPr>
        <w:t>o</w:t>
      </w:r>
      <w:r w:rsidRPr="00A3399F">
        <w:rPr>
          <w:rFonts w:asciiTheme="minorHAnsi" w:hAnsiTheme="minorHAnsi" w:cs="Calibri"/>
        </w:rPr>
        <w:t xml:space="preserve"> de sus titulares, de las huellas y/o </w:t>
      </w:r>
      <w:r w:rsidR="00CC02BA" w:rsidRPr="00A3399F">
        <w:rPr>
          <w:rFonts w:asciiTheme="minorHAnsi" w:hAnsiTheme="minorHAnsi" w:cs="Calibri"/>
        </w:rPr>
        <w:t>identificadores digitales</w:t>
      </w:r>
      <w:r w:rsidRPr="00A3399F">
        <w:rPr>
          <w:rFonts w:asciiTheme="minorHAnsi" w:hAnsiTheme="minorHAnsi" w:cs="Calibri"/>
        </w:rPr>
        <w:t>, o de cualesquiera otros medios técnicos establecidos para su reconocimiento.</w:t>
      </w:r>
    </w:p>
    <w:p w14:paraId="505DC4AF" w14:textId="77777777" w:rsidR="00E60921" w:rsidRPr="0056636A" w:rsidRDefault="00E60921" w:rsidP="00E60921">
      <w:pPr>
        <w:pStyle w:val="Prrafodelista"/>
        <w:rPr>
          <w:rFonts w:asciiTheme="minorHAnsi" w:hAnsiTheme="minorHAnsi" w:cs="Calibri"/>
        </w:rPr>
      </w:pPr>
    </w:p>
    <w:p w14:paraId="384F5FD7" w14:textId="77777777" w:rsidR="00E60921" w:rsidRPr="0056636A" w:rsidRDefault="00E60921" w:rsidP="00E069AE">
      <w:pPr>
        <w:numPr>
          <w:ilvl w:val="0"/>
          <w:numId w:val="2"/>
        </w:numPr>
        <w:jc w:val="both"/>
        <w:rPr>
          <w:rFonts w:asciiTheme="minorHAnsi" w:hAnsiTheme="minorHAnsi" w:cs="Calibri"/>
        </w:rPr>
      </w:pPr>
      <w:r w:rsidRPr="0056636A">
        <w:rPr>
          <w:rFonts w:asciiTheme="minorHAnsi" w:hAnsiTheme="minorHAnsi" w:cs="Calibri"/>
        </w:rPr>
        <w:t>El Usuario deberá abstenerse de obtener e incluso de intentar obtener los Contenidos empleando para ello medios o procedimientos distintos de los que, según los casos, se hayan puesto a su disposición a este efecto o se hayan indicado a este efecto en las páginas Web donde se encuentren los Contenidos o, en general, de los que se empleen habitualmente en Internet a este efecto siempre que no entrañen un riesgo de daño o inutilización de la Página, y/o de los Contenidos.</w:t>
      </w:r>
    </w:p>
    <w:p w14:paraId="581C9505" w14:textId="77777777" w:rsidR="00E60921" w:rsidRPr="0056636A" w:rsidRDefault="00E60921" w:rsidP="00421847">
      <w:pPr>
        <w:jc w:val="both"/>
        <w:rPr>
          <w:rFonts w:asciiTheme="minorHAnsi" w:hAnsiTheme="minorHAnsi" w:cs="Calibri"/>
        </w:rPr>
      </w:pPr>
    </w:p>
    <w:p w14:paraId="5B8DB975" w14:textId="77777777" w:rsidR="00E60921" w:rsidRPr="0056636A" w:rsidRDefault="00E60921" w:rsidP="00421847">
      <w:pPr>
        <w:ind w:left="426"/>
        <w:jc w:val="both"/>
        <w:rPr>
          <w:rFonts w:asciiTheme="minorHAnsi" w:hAnsiTheme="minorHAnsi" w:cs="Calibri"/>
        </w:rPr>
      </w:pPr>
    </w:p>
    <w:p w14:paraId="671092C5" w14:textId="77777777" w:rsidR="002F4A5C" w:rsidRPr="0056636A" w:rsidRDefault="002F4A5C" w:rsidP="00421847">
      <w:pPr>
        <w:ind w:left="426"/>
        <w:jc w:val="both"/>
        <w:rPr>
          <w:rFonts w:asciiTheme="minorHAnsi" w:hAnsiTheme="minorHAnsi" w:cs="Calibri"/>
        </w:rPr>
      </w:pPr>
    </w:p>
    <w:p w14:paraId="01DB8489" w14:textId="77777777" w:rsidR="00E60921" w:rsidRPr="0056636A" w:rsidRDefault="00E60921" w:rsidP="00E60921">
      <w:pPr>
        <w:ind w:left="426"/>
        <w:jc w:val="both"/>
        <w:rPr>
          <w:rFonts w:asciiTheme="minorHAnsi" w:hAnsiTheme="minorHAnsi" w:cs="Calibri"/>
        </w:rPr>
      </w:pPr>
    </w:p>
    <w:p w14:paraId="5D781DA3" w14:textId="77777777" w:rsidR="00E60921" w:rsidRPr="0056636A" w:rsidRDefault="00E60921" w:rsidP="00E069AE">
      <w:pPr>
        <w:numPr>
          <w:ilvl w:val="0"/>
          <w:numId w:val="1"/>
        </w:numPr>
        <w:ind w:left="426"/>
        <w:jc w:val="both"/>
        <w:rPr>
          <w:rFonts w:asciiTheme="minorHAnsi" w:hAnsiTheme="minorHAnsi" w:cs="Calibri"/>
          <w:b/>
          <w:u w:val="single"/>
        </w:rPr>
      </w:pPr>
      <w:r w:rsidRPr="0056636A">
        <w:rPr>
          <w:rFonts w:asciiTheme="minorHAnsi" w:hAnsiTheme="minorHAnsi" w:cs="Calibri"/>
          <w:b/>
          <w:u w:val="single"/>
        </w:rPr>
        <w:t>Política de privacidad. Protección de Datos</w:t>
      </w:r>
    </w:p>
    <w:p w14:paraId="6415D3F3" w14:textId="77777777" w:rsidR="00E60921" w:rsidRPr="0056636A" w:rsidRDefault="00E60921" w:rsidP="00421847">
      <w:pPr>
        <w:ind w:left="426"/>
        <w:jc w:val="both"/>
        <w:rPr>
          <w:rFonts w:asciiTheme="minorHAnsi" w:hAnsiTheme="minorHAnsi" w:cs="Calibri"/>
          <w:b/>
          <w:u w:val="single"/>
        </w:rPr>
      </w:pPr>
    </w:p>
    <w:p w14:paraId="34710B09" w14:textId="77777777" w:rsidR="00E60921" w:rsidRPr="00A3399F" w:rsidRDefault="007D2C66" w:rsidP="00527447">
      <w:pPr>
        <w:ind w:left="426"/>
        <w:jc w:val="both"/>
        <w:rPr>
          <w:rFonts w:asciiTheme="minorHAnsi" w:hAnsiTheme="minorHAnsi" w:cs="Calibri"/>
        </w:rPr>
      </w:pPr>
      <w:r w:rsidRPr="00A3399F">
        <w:rPr>
          <w:rFonts w:asciiTheme="minorHAnsi" w:hAnsiTheme="minorHAnsi" w:cs="Arial"/>
          <w:b/>
        </w:rPr>
        <w:t>MARIA CARMEN ALBA GONZALEZ</w:t>
      </w:r>
      <w:r w:rsidR="001F1E26" w:rsidRPr="00A3399F">
        <w:rPr>
          <w:rFonts w:asciiTheme="minorHAnsi" w:hAnsiTheme="minorHAnsi" w:cs="Arial"/>
          <w:b/>
          <w:bCs/>
          <w:color w:val="000000"/>
          <w:shd w:val="clear" w:color="auto" w:fill="FDFDFE"/>
        </w:rPr>
        <w:t xml:space="preserve"> </w:t>
      </w:r>
      <w:r w:rsidR="001F1E26" w:rsidRPr="00A3399F">
        <w:rPr>
          <w:rFonts w:asciiTheme="minorHAnsi" w:hAnsiTheme="minorHAnsi" w:cs="Calibri"/>
        </w:rPr>
        <w:t xml:space="preserve">   </w:t>
      </w:r>
      <w:r w:rsidR="00527447" w:rsidRPr="00A3399F">
        <w:rPr>
          <w:rFonts w:asciiTheme="minorHAnsi" w:hAnsiTheme="minorHAnsi" w:cs="Calibri"/>
        </w:rPr>
        <w:t xml:space="preserve"> es consciente de la importancia de la protección de datos, así como de la privacidad de EL USUARIO y por ello, ha implementado una política de tratamiento de datos orientada a proveer la máxima seguridad en el uso y recogida de los mismos, garantizando el cumplimiento de la normativa vigente en la materia y configurando dicha política como uno de los pilares básicos en las líneas de actuación de la entidad. Por ello, </w:t>
      </w:r>
      <w:r w:rsidRPr="00A3399F">
        <w:rPr>
          <w:rFonts w:asciiTheme="minorHAnsi" w:hAnsiTheme="minorHAnsi" w:cs="Arial"/>
          <w:b/>
        </w:rPr>
        <w:t>MARIA CARMEN ALBA GONZALEZ</w:t>
      </w:r>
      <w:r w:rsidR="001F1E26" w:rsidRPr="00A3399F">
        <w:rPr>
          <w:rFonts w:asciiTheme="minorHAnsi" w:hAnsiTheme="minorHAnsi" w:cs="Arial"/>
          <w:b/>
          <w:bCs/>
          <w:color w:val="000000"/>
          <w:shd w:val="clear" w:color="auto" w:fill="FDFDFE"/>
        </w:rPr>
        <w:t xml:space="preserve"> </w:t>
      </w:r>
      <w:r w:rsidR="001F1E26" w:rsidRPr="00A3399F">
        <w:rPr>
          <w:rFonts w:asciiTheme="minorHAnsi" w:hAnsiTheme="minorHAnsi" w:cs="Calibri"/>
        </w:rPr>
        <w:t xml:space="preserve">   </w:t>
      </w:r>
      <w:r w:rsidRPr="00A3399F">
        <w:rPr>
          <w:rFonts w:asciiTheme="minorHAnsi" w:hAnsiTheme="minorHAnsi" w:cs="Calibri"/>
        </w:rPr>
        <w:t xml:space="preserve">, </w:t>
      </w:r>
      <w:r w:rsidR="00527447" w:rsidRPr="00A3399F">
        <w:rPr>
          <w:rFonts w:asciiTheme="minorHAnsi" w:hAnsiTheme="minorHAnsi" w:cs="Calibri"/>
        </w:rPr>
        <w:t xml:space="preserve">insiste en la lectura obligada de su </w:t>
      </w:r>
      <w:r w:rsidR="00527447" w:rsidRPr="00A3399F">
        <w:rPr>
          <w:rFonts w:asciiTheme="minorHAnsi" w:hAnsiTheme="minorHAnsi" w:cs="Calibri"/>
          <w:u w:val="single"/>
        </w:rPr>
        <w:t xml:space="preserve">Política de Privacidad: </w:t>
      </w:r>
      <w:r w:rsidR="001F1E26" w:rsidRPr="00A3399F">
        <w:rPr>
          <w:rFonts w:asciiTheme="minorHAnsi" w:hAnsiTheme="minorHAnsi" w:cs="Calibri"/>
          <w:u w:val="single"/>
        </w:rPr>
        <w:t xml:space="preserve"> </w:t>
      </w:r>
      <w:r w:rsidR="001F1E26" w:rsidRPr="00A3399F">
        <w:rPr>
          <w:rFonts w:asciiTheme="minorHAnsi" w:hAnsiTheme="minorHAnsi" w:cs="Arial"/>
          <w:b/>
        </w:rPr>
        <w:t>HTTPS://ELPAJARDELAADRADA.COM/</w:t>
      </w:r>
      <w:r w:rsidR="001F1E26" w:rsidRPr="00A3399F">
        <w:rPr>
          <w:rFonts w:asciiTheme="minorHAnsi" w:hAnsiTheme="minorHAnsi" w:cs="Calibri"/>
        </w:rPr>
        <w:t xml:space="preserve">  </w:t>
      </w:r>
    </w:p>
    <w:p w14:paraId="6FC1387A" w14:textId="77777777" w:rsidR="00527447" w:rsidRPr="00A3399F" w:rsidRDefault="00527447" w:rsidP="00527447">
      <w:pPr>
        <w:ind w:left="426"/>
        <w:jc w:val="both"/>
        <w:rPr>
          <w:rFonts w:asciiTheme="minorHAnsi" w:hAnsiTheme="minorHAnsi" w:cs="Calibri"/>
        </w:rPr>
      </w:pPr>
    </w:p>
    <w:p w14:paraId="62A082D9" w14:textId="77777777" w:rsidR="00E60921" w:rsidRPr="00A3399F" w:rsidRDefault="00E60921" w:rsidP="00E069AE">
      <w:pPr>
        <w:numPr>
          <w:ilvl w:val="0"/>
          <w:numId w:val="4"/>
        </w:numPr>
        <w:jc w:val="both"/>
        <w:rPr>
          <w:rFonts w:asciiTheme="minorHAnsi" w:hAnsiTheme="minorHAnsi" w:cs="Calibri"/>
          <w:b/>
          <w:u w:val="single"/>
        </w:rPr>
      </w:pPr>
      <w:r w:rsidRPr="00A3399F">
        <w:rPr>
          <w:rFonts w:asciiTheme="minorHAnsi" w:hAnsiTheme="minorHAnsi" w:cs="Calibri"/>
          <w:b/>
          <w:u w:val="single"/>
        </w:rPr>
        <w:t>Hiperenlaces</w:t>
      </w:r>
    </w:p>
    <w:p w14:paraId="42C8B9A4" w14:textId="77777777" w:rsidR="00E60921" w:rsidRPr="00A3399F" w:rsidRDefault="00E60921" w:rsidP="00E60921">
      <w:pPr>
        <w:jc w:val="both"/>
        <w:rPr>
          <w:rFonts w:asciiTheme="minorHAnsi" w:hAnsiTheme="minorHAnsi" w:cs="Calibri"/>
        </w:rPr>
      </w:pPr>
    </w:p>
    <w:p w14:paraId="29869741" w14:textId="77777777" w:rsidR="00E60921" w:rsidRPr="00A3399F" w:rsidRDefault="00E60921" w:rsidP="00954109">
      <w:pPr>
        <w:ind w:left="709"/>
        <w:jc w:val="both"/>
        <w:rPr>
          <w:rFonts w:asciiTheme="minorHAnsi" w:hAnsiTheme="minorHAnsi" w:cs="Calibri"/>
        </w:rPr>
      </w:pPr>
      <w:r w:rsidRPr="00A3399F">
        <w:rPr>
          <w:rFonts w:asciiTheme="minorHAnsi" w:hAnsiTheme="minorHAnsi" w:cs="Calibri"/>
        </w:rPr>
        <w:t xml:space="preserve">Como un servicio a nuestros visitantes, nuestro sitio web puede incluir hipervínculos a otros sitios que no son operados o controlados por </w:t>
      </w:r>
      <w:r w:rsidR="007D2C66" w:rsidRPr="00A3399F">
        <w:rPr>
          <w:rFonts w:asciiTheme="minorHAnsi" w:hAnsiTheme="minorHAnsi" w:cs="Arial"/>
          <w:b/>
        </w:rPr>
        <w:t>MARIA CARMEN ALBA GONZALEZ</w:t>
      </w:r>
      <w:r w:rsidR="000B71A0" w:rsidRPr="00A3399F">
        <w:rPr>
          <w:rFonts w:asciiTheme="minorHAnsi" w:hAnsiTheme="minorHAnsi" w:cs="Arial"/>
          <w:b/>
          <w:bCs/>
          <w:color w:val="000000"/>
          <w:shd w:val="clear" w:color="auto" w:fill="FDFDFE"/>
        </w:rPr>
        <w:t xml:space="preserve"> </w:t>
      </w:r>
      <w:r w:rsidR="000B71A0" w:rsidRPr="00A3399F">
        <w:rPr>
          <w:rFonts w:asciiTheme="minorHAnsi" w:hAnsiTheme="minorHAnsi" w:cs="Calibri"/>
        </w:rPr>
        <w:t xml:space="preserve">   </w:t>
      </w:r>
      <w:r w:rsidR="001F1E26" w:rsidRPr="00A3399F">
        <w:rPr>
          <w:rFonts w:asciiTheme="minorHAnsi" w:hAnsiTheme="minorHAnsi" w:cs="Calibri"/>
        </w:rPr>
        <w:t>.</w:t>
      </w:r>
      <w:r w:rsidR="006B72CD" w:rsidRPr="00A3399F">
        <w:rPr>
          <w:rFonts w:asciiTheme="minorHAnsi" w:hAnsiTheme="minorHAnsi" w:cs="Calibri"/>
        </w:rPr>
        <w:t xml:space="preserve"> Por ello, </w:t>
      </w:r>
      <w:r w:rsidR="007D2C66" w:rsidRPr="00A3399F">
        <w:rPr>
          <w:rFonts w:asciiTheme="minorHAnsi" w:hAnsiTheme="minorHAnsi" w:cs="Arial"/>
          <w:b/>
        </w:rPr>
        <w:t>MARIA CARMEN ALBA GONZALEZ</w:t>
      </w:r>
      <w:r w:rsidR="000B71A0" w:rsidRPr="00A3399F">
        <w:rPr>
          <w:rFonts w:asciiTheme="minorHAnsi" w:hAnsiTheme="minorHAnsi" w:cs="Arial"/>
          <w:b/>
          <w:bCs/>
          <w:color w:val="000000"/>
          <w:shd w:val="clear" w:color="auto" w:fill="FDFDFE"/>
        </w:rPr>
        <w:t xml:space="preserve"> </w:t>
      </w:r>
      <w:r w:rsidR="000B71A0" w:rsidRPr="00A3399F">
        <w:rPr>
          <w:rFonts w:asciiTheme="minorHAnsi" w:hAnsiTheme="minorHAnsi" w:cs="Calibri"/>
        </w:rPr>
        <w:t xml:space="preserve">   </w:t>
      </w:r>
      <w:r w:rsidR="007D2C66" w:rsidRPr="00A3399F">
        <w:rPr>
          <w:rFonts w:asciiTheme="minorHAnsi" w:hAnsiTheme="minorHAnsi" w:cs="Calibri"/>
        </w:rPr>
        <w:t>,</w:t>
      </w:r>
      <w:r w:rsidR="001F1E26" w:rsidRPr="00A3399F">
        <w:rPr>
          <w:rFonts w:asciiTheme="minorHAnsi" w:hAnsiTheme="minorHAnsi" w:cs="Calibri"/>
        </w:rPr>
        <w:t xml:space="preserve"> </w:t>
      </w:r>
      <w:r w:rsidR="00601B4C" w:rsidRPr="00A3399F">
        <w:rPr>
          <w:rFonts w:asciiTheme="minorHAnsi" w:hAnsiTheme="minorHAnsi" w:cs="Calibri"/>
        </w:rPr>
        <w:t xml:space="preserve"> </w:t>
      </w:r>
      <w:r w:rsidRPr="00A3399F">
        <w:rPr>
          <w:rFonts w:asciiTheme="minorHAnsi" w:hAnsiTheme="minorHAnsi" w:cs="Calibri"/>
        </w:rPr>
        <w:t xml:space="preserve">no garantiza, ni se hace responsable de la licitud, fiabilidad, utilidad, veracidad y actualidad de los contenidos de tales sitios web o de sus prácticas de privacidad. Por favor, antes de proporcionar su información personal a estos sitios web ajenos a </w:t>
      </w:r>
      <w:r w:rsidR="001F1E26" w:rsidRPr="00A3399F">
        <w:rPr>
          <w:rFonts w:asciiTheme="minorHAnsi" w:hAnsiTheme="minorHAnsi" w:cs="Arial"/>
          <w:b/>
        </w:rPr>
        <w:t>HTTPS://ELPAJARDELAADRADA.COM/</w:t>
      </w:r>
      <w:r w:rsidR="001F1E26" w:rsidRPr="00A3399F">
        <w:rPr>
          <w:rFonts w:asciiTheme="minorHAnsi" w:hAnsiTheme="minorHAnsi" w:cs="Calibri"/>
        </w:rPr>
        <w:t xml:space="preserve"> </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tenga en cuenta que sus prácticas de privacidad pueden diferir de las nuestras.</w:t>
      </w:r>
    </w:p>
    <w:p w14:paraId="2B6567D0" w14:textId="77777777" w:rsidR="00E60921" w:rsidRPr="00A3399F" w:rsidRDefault="00E60921" w:rsidP="00954109">
      <w:pPr>
        <w:ind w:left="709"/>
        <w:jc w:val="both"/>
        <w:rPr>
          <w:rFonts w:asciiTheme="minorHAnsi" w:hAnsiTheme="minorHAnsi" w:cs="Calibri"/>
        </w:rPr>
      </w:pPr>
    </w:p>
    <w:p w14:paraId="6C4C702D" w14:textId="77777777" w:rsidR="00E60921" w:rsidRPr="00A3399F" w:rsidRDefault="00E60921" w:rsidP="00954109">
      <w:pPr>
        <w:ind w:left="709"/>
        <w:jc w:val="both"/>
        <w:rPr>
          <w:rFonts w:asciiTheme="minorHAnsi" w:hAnsiTheme="minorHAnsi" w:cs="Calibri"/>
        </w:rPr>
      </w:pPr>
      <w:r w:rsidRPr="00A3399F">
        <w:rPr>
          <w:rFonts w:asciiTheme="minorHAnsi" w:hAnsiTheme="minorHAnsi" w:cs="Calibri"/>
        </w:rPr>
        <w:t>Asimismo, aquellas personas que se propongan establecer hiperenlaces entre su página Web y la nuestra (</w:t>
      </w:r>
      <w:r w:rsidR="001F1E26" w:rsidRPr="00A3399F">
        <w:rPr>
          <w:rFonts w:asciiTheme="minorHAnsi" w:hAnsiTheme="minorHAnsi" w:cs="Arial"/>
          <w:b/>
        </w:rPr>
        <w:t>HTTPS://ELPAJARDELAADRADA.COM/</w:t>
      </w:r>
      <w:r w:rsidRPr="00A3399F">
        <w:rPr>
          <w:rFonts w:asciiTheme="minorHAnsi" w:hAnsiTheme="minorHAnsi" w:cs="Calibri"/>
          <w:bCs/>
          <w14:shadow w14:blurRad="50800" w14:dist="38100" w14:dir="2700000" w14:sx="100000" w14:sy="100000" w14:kx="0" w14:ky="0" w14:algn="tl">
            <w14:srgbClr w14:val="000000">
              <w14:alpha w14:val="60000"/>
            </w14:srgbClr>
          </w14:shadow>
        </w:rPr>
        <w:t>)</w:t>
      </w:r>
      <w:r w:rsidRPr="00A3399F">
        <w:rPr>
          <w:rFonts w:asciiTheme="minorHAnsi" w:hAnsiTheme="minorHAnsi" w:cs="Calibri"/>
        </w:rPr>
        <w:t xml:space="preserve"> deberán observar y cumplir las condiciones siguientes:</w:t>
      </w:r>
    </w:p>
    <w:p w14:paraId="4B78517A" w14:textId="77777777" w:rsidR="00E60921" w:rsidRPr="00A3399F" w:rsidRDefault="00E60921" w:rsidP="00954109">
      <w:pPr>
        <w:ind w:left="709"/>
        <w:jc w:val="both"/>
        <w:rPr>
          <w:rFonts w:asciiTheme="minorHAnsi" w:hAnsiTheme="minorHAnsi" w:cs="Calibri"/>
        </w:rPr>
      </w:pPr>
    </w:p>
    <w:p w14:paraId="61DA9B25" w14:textId="77777777" w:rsidR="00E60921" w:rsidRPr="00A3399F" w:rsidRDefault="00E60921" w:rsidP="00594EA4">
      <w:pPr>
        <w:numPr>
          <w:ilvl w:val="2"/>
          <w:numId w:val="2"/>
        </w:numPr>
        <w:ind w:left="1701" w:hanging="283"/>
        <w:jc w:val="both"/>
        <w:rPr>
          <w:rFonts w:asciiTheme="minorHAnsi" w:hAnsiTheme="minorHAnsi" w:cs="Calibri"/>
        </w:rPr>
      </w:pPr>
      <w:r w:rsidRPr="00A3399F">
        <w:rPr>
          <w:rFonts w:asciiTheme="minorHAnsi" w:hAnsiTheme="minorHAnsi" w:cs="Calibri"/>
        </w:rPr>
        <w:t xml:space="preserve">No será necesaria autorización previa cuando el Hiperenlace permita únicamente el acceso a la página de inicio, pero no podrá reproducirla de ninguna forma. Cualquier otra forma de Hiperenlace requerirá la autorización expresa e inequívoca por escrito por parte de </w:t>
      </w:r>
      <w:r w:rsidR="00594EA4" w:rsidRPr="00A3399F">
        <w:rPr>
          <w:rFonts w:asciiTheme="minorHAnsi" w:hAnsiTheme="minorHAnsi" w:cs="Arial"/>
          <w:b/>
        </w:rPr>
        <w:t>MARIA CARMEN ALBA GONZALEZ</w:t>
      </w:r>
      <w:r w:rsidR="00594EA4" w:rsidRPr="00A3399F">
        <w:rPr>
          <w:rFonts w:asciiTheme="minorHAnsi" w:hAnsiTheme="minorHAnsi" w:cs="Calibri"/>
        </w:rPr>
        <w:t>,</w:t>
      </w:r>
    </w:p>
    <w:p w14:paraId="1A7ED4E0" w14:textId="77777777" w:rsidR="00594EA4" w:rsidRPr="00A3399F" w:rsidRDefault="00594EA4" w:rsidP="00594EA4">
      <w:pPr>
        <w:ind w:left="1701"/>
        <w:jc w:val="both"/>
        <w:rPr>
          <w:rFonts w:asciiTheme="minorHAnsi" w:hAnsiTheme="minorHAnsi" w:cs="Calibri"/>
        </w:rPr>
      </w:pPr>
    </w:p>
    <w:p w14:paraId="0EB96793" w14:textId="77777777" w:rsidR="00E60921" w:rsidRPr="00A3399F" w:rsidRDefault="00E60921" w:rsidP="00E069AE">
      <w:pPr>
        <w:numPr>
          <w:ilvl w:val="2"/>
          <w:numId w:val="2"/>
        </w:numPr>
        <w:ind w:left="1701" w:hanging="283"/>
        <w:jc w:val="both"/>
        <w:rPr>
          <w:rFonts w:asciiTheme="minorHAnsi" w:hAnsiTheme="minorHAnsi" w:cs="Calibri"/>
        </w:rPr>
      </w:pPr>
      <w:r w:rsidRPr="00A3399F">
        <w:rPr>
          <w:rFonts w:asciiTheme="minorHAnsi" w:hAnsiTheme="minorHAnsi" w:cs="Calibri"/>
        </w:rPr>
        <w:t>No se crearán “marcos” (“</w:t>
      </w:r>
      <w:r w:rsidRPr="00A3399F">
        <w:rPr>
          <w:rFonts w:asciiTheme="minorHAnsi" w:hAnsiTheme="minorHAnsi" w:cs="Calibri"/>
          <w:i/>
        </w:rPr>
        <w:t>frames</w:t>
      </w:r>
      <w:r w:rsidRPr="00A3399F">
        <w:rPr>
          <w:rFonts w:asciiTheme="minorHAnsi" w:hAnsiTheme="minorHAnsi" w:cs="Calibri"/>
        </w:rPr>
        <w:t xml:space="preserve">”) con las páginas Web ni sobre las páginas Web de </w:t>
      </w:r>
      <w:r w:rsidR="001F1E26" w:rsidRPr="00A3399F">
        <w:rPr>
          <w:rFonts w:asciiTheme="minorHAnsi" w:hAnsiTheme="minorHAnsi" w:cs="Arial"/>
          <w:b/>
        </w:rPr>
        <w:t>MARIA CARMEN ALBA GONZALEZ</w:t>
      </w:r>
      <w:r w:rsidRPr="00A3399F">
        <w:rPr>
          <w:rFonts w:asciiTheme="minorHAnsi" w:hAnsiTheme="minorHAnsi" w:cs="Calibri"/>
        </w:rPr>
        <w:t>.</w:t>
      </w:r>
    </w:p>
    <w:p w14:paraId="79C72FD7" w14:textId="77777777" w:rsidR="00E60921" w:rsidRPr="00A3399F" w:rsidRDefault="00E60921" w:rsidP="00954109">
      <w:pPr>
        <w:pStyle w:val="Prrafodelista"/>
        <w:ind w:left="1701" w:hanging="283"/>
        <w:rPr>
          <w:rFonts w:asciiTheme="minorHAnsi" w:hAnsiTheme="minorHAnsi" w:cs="Calibri"/>
        </w:rPr>
      </w:pPr>
    </w:p>
    <w:p w14:paraId="69834935" w14:textId="77777777" w:rsidR="00E60921" w:rsidRPr="00A3399F" w:rsidRDefault="00E60921" w:rsidP="00E069AE">
      <w:pPr>
        <w:numPr>
          <w:ilvl w:val="2"/>
          <w:numId w:val="2"/>
        </w:numPr>
        <w:ind w:left="1701" w:hanging="283"/>
        <w:jc w:val="both"/>
        <w:rPr>
          <w:rFonts w:asciiTheme="minorHAnsi" w:hAnsiTheme="minorHAnsi" w:cs="Calibri"/>
        </w:rPr>
      </w:pPr>
      <w:r w:rsidRPr="00A3399F">
        <w:rPr>
          <w:rFonts w:asciiTheme="minorHAnsi" w:hAnsiTheme="minorHAnsi" w:cs="Calibri"/>
        </w:rPr>
        <w:t xml:space="preserve">No se realizarán manifestaciones o indicaciones falsas, inexactas, u ofensivas sobre </w:t>
      </w:r>
      <w:r w:rsidR="001F1E26" w:rsidRPr="00A3399F">
        <w:rPr>
          <w:rFonts w:asciiTheme="minorHAnsi" w:hAnsiTheme="minorHAnsi" w:cs="Arial"/>
          <w:b/>
        </w:rPr>
        <w:t>MARIA CARMEN ALBA GONZALEZ</w:t>
      </w:r>
      <w:r w:rsidRPr="00A3399F">
        <w:rPr>
          <w:rFonts w:asciiTheme="minorHAnsi" w:hAnsiTheme="minorHAnsi" w:cs="Calibri"/>
        </w:rPr>
        <w:t>sus directivos, sus empleados o colaboradores, o de las personas que se relacionen en la Página por cualquier motivo, o de los Usuarios de las Página, o de los Contenidos suministrados.</w:t>
      </w:r>
    </w:p>
    <w:p w14:paraId="6C9C6B11" w14:textId="77777777" w:rsidR="00E60921" w:rsidRPr="00A3399F" w:rsidRDefault="00E60921" w:rsidP="00954109">
      <w:pPr>
        <w:pStyle w:val="Prrafodelista"/>
        <w:ind w:left="1701" w:hanging="283"/>
        <w:rPr>
          <w:rFonts w:asciiTheme="minorHAnsi" w:hAnsiTheme="minorHAnsi" w:cs="Calibri"/>
        </w:rPr>
      </w:pPr>
    </w:p>
    <w:p w14:paraId="47C44BD5" w14:textId="77777777" w:rsidR="00E60921" w:rsidRPr="00A3399F" w:rsidRDefault="00E60921" w:rsidP="00E069AE">
      <w:pPr>
        <w:numPr>
          <w:ilvl w:val="2"/>
          <w:numId w:val="2"/>
        </w:numPr>
        <w:ind w:left="1701" w:hanging="283"/>
        <w:jc w:val="both"/>
        <w:rPr>
          <w:rFonts w:asciiTheme="minorHAnsi" w:hAnsiTheme="minorHAnsi" w:cs="Calibri"/>
        </w:rPr>
      </w:pPr>
      <w:r w:rsidRPr="00A3399F">
        <w:rPr>
          <w:rFonts w:asciiTheme="minorHAnsi" w:hAnsiTheme="minorHAnsi" w:cs="Calibri"/>
        </w:rPr>
        <w:t xml:space="preserve">No se declarará ni se dará a entender que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ha autorizado el Hiperenlace o que ha supervisado o asumido de cualquier forma los Contenidos ofrecidos o puestos a disposición de la página Web en la que se establece el Hiperenlace.</w:t>
      </w:r>
    </w:p>
    <w:p w14:paraId="509E1081" w14:textId="77777777" w:rsidR="00E60921" w:rsidRPr="00A3399F" w:rsidRDefault="00E60921" w:rsidP="00954109">
      <w:pPr>
        <w:pStyle w:val="Prrafodelista"/>
        <w:ind w:left="1701" w:hanging="283"/>
        <w:rPr>
          <w:rFonts w:asciiTheme="minorHAnsi" w:hAnsiTheme="minorHAnsi" w:cs="Calibri"/>
        </w:rPr>
      </w:pPr>
    </w:p>
    <w:p w14:paraId="5AEC14CE" w14:textId="77777777" w:rsidR="00E60921" w:rsidRPr="00A3399F" w:rsidRDefault="00E60921" w:rsidP="00E069AE">
      <w:pPr>
        <w:numPr>
          <w:ilvl w:val="2"/>
          <w:numId w:val="2"/>
        </w:numPr>
        <w:ind w:left="1701" w:hanging="283"/>
        <w:jc w:val="both"/>
        <w:rPr>
          <w:rFonts w:asciiTheme="minorHAnsi" w:hAnsiTheme="minorHAnsi" w:cs="Calibri"/>
        </w:rPr>
      </w:pPr>
      <w:r w:rsidRPr="00A3399F">
        <w:rPr>
          <w:rFonts w:asciiTheme="minorHAnsi" w:hAnsiTheme="minorHAnsi" w:cs="Calibri"/>
        </w:rPr>
        <w:lastRenderedPageBreak/>
        <w:t>La página Web en la que se establezca el Hiperenlace solo podrá contener lo estrictamente necesario para identificar el destino del Hiperenlace.</w:t>
      </w:r>
    </w:p>
    <w:p w14:paraId="2DE70AEA" w14:textId="77777777" w:rsidR="00E60921" w:rsidRPr="0056636A" w:rsidRDefault="00E60921" w:rsidP="00954109">
      <w:pPr>
        <w:pStyle w:val="Prrafodelista"/>
        <w:ind w:left="1701" w:hanging="283"/>
        <w:rPr>
          <w:rFonts w:asciiTheme="minorHAnsi" w:hAnsiTheme="minorHAnsi" w:cs="Calibri"/>
        </w:rPr>
      </w:pPr>
    </w:p>
    <w:p w14:paraId="139A71F3" w14:textId="77777777" w:rsidR="00E60921" w:rsidRPr="0056636A" w:rsidRDefault="00E60921" w:rsidP="00E069AE">
      <w:pPr>
        <w:numPr>
          <w:ilvl w:val="2"/>
          <w:numId w:val="2"/>
        </w:numPr>
        <w:ind w:left="1701" w:hanging="283"/>
        <w:jc w:val="both"/>
        <w:rPr>
          <w:rFonts w:asciiTheme="minorHAnsi" w:hAnsiTheme="minorHAnsi" w:cs="Calibri"/>
        </w:rPr>
      </w:pPr>
      <w:r w:rsidRPr="0056636A">
        <w:rPr>
          <w:rFonts w:asciiTheme="minorHAnsi" w:hAnsiTheme="minorHAnsi" w:cs="Calibri"/>
        </w:rPr>
        <w:t>La página Web en la que se establezca el Hiperenlace no contendrá informaciones o contenidos ilícitos, contrarios a la moral y a las buenas costumbres generalmente aceptadas y al orden público, así como tampoco contendrá contenidos contrarios a cualesquiera derechos de terceros.</w:t>
      </w:r>
    </w:p>
    <w:p w14:paraId="271240EF" w14:textId="77777777" w:rsidR="00E60921" w:rsidRPr="0056636A" w:rsidRDefault="00E60921" w:rsidP="00707A0E">
      <w:pPr>
        <w:jc w:val="both"/>
        <w:rPr>
          <w:rFonts w:asciiTheme="minorHAnsi" w:hAnsiTheme="minorHAnsi" w:cs="Calibri"/>
        </w:rPr>
      </w:pPr>
    </w:p>
    <w:p w14:paraId="0251D982" w14:textId="77777777" w:rsidR="00E60921" w:rsidRPr="0056636A" w:rsidRDefault="00E60921" w:rsidP="00E069AE">
      <w:pPr>
        <w:numPr>
          <w:ilvl w:val="0"/>
          <w:numId w:val="4"/>
        </w:numPr>
        <w:ind w:left="709" w:hanging="283"/>
        <w:jc w:val="both"/>
        <w:rPr>
          <w:rFonts w:asciiTheme="minorHAnsi" w:hAnsiTheme="minorHAnsi" w:cs="Calibri"/>
          <w:b/>
          <w:u w:val="single"/>
        </w:rPr>
      </w:pPr>
      <w:r w:rsidRPr="0056636A">
        <w:rPr>
          <w:rFonts w:asciiTheme="minorHAnsi" w:hAnsiTheme="minorHAnsi" w:cs="Calibri"/>
          <w:b/>
          <w:u w:val="single"/>
        </w:rPr>
        <w:t>Modificación del Aviso Legal</w:t>
      </w:r>
    </w:p>
    <w:p w14:paraId="19120B0C" w14:textId="77777777" w:rsidR="00E60921" w:rsidRPr="0056636A" w:rsidRDefault="00E60921" w:rsidP="00E60921">
      <w:pPr>
        <w:jc w:val="both"/>
        <w:rPr>
          <w:rFonts w:asciiTheme="minorHAnsi" w:hAnsiTheme="minorHAnsi" w:cs="Calibri"/>
        </w:rPr>
      </w:pPr>
    </w:p>
    <w:p w14:paraId="643E9564" w14:textId="77777777" w:rsidR="00E42EA3" w:rsidRPr="00A3399F" w:rsidRDefault="00E42EA3" w:rsidP="00A3399F">
      <w:pPr>
        <w:pStyle w:val="gmail-western"/>
        <w:spacing w:after="0"/>
        <w:ind w:left="709"/>
        <w:jc w:val="both"/>
        <w:rPr>
          <w:rFonts w:asciiTheme="minorHAnsi" w:hAnsiTheme="minorHAnsi"/>
        </w:rPr>
      </w:pPr>
      <w:r w:rsidRPr="00A3399F">
        <w:rPr>
          <w:rFonts w:asciiTheme="minorHAnsi" w:hAnsiTheme="minorHAnsi" w:cs="Calibri"/>
          <w:color w:val="000000"/>
        </w:rPr>
        <w:t xml:space="preserve">Con el fin de mejorar las prestaciones del sitio Web,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color w:val="000000"/>
        </w:rPr>
        <w:t xml:space="preserve"> se reserva la facultad de efectuar, en cualquier momento y sin necesidad de previo aviso, modificaciones y actualizaciones de la información contenida en el sitio Web, de la configuración y diseño de éste y del presente aviso legal, así como de cualesquiera otras condiciones particulares. Cuando dichas condiciones particulares afecten al USUARIO, será debidamente informado, pudiendo abstenerse de la aceptación y aplicándose aquellas condiciones vigentes hasta el momento y hasta finalizar la relación contractual con el propietario del sitio Web. La aceptación del Aviso Legal no conlleva el establecimiento de ninguna relación comercial, salvo los derechos, deberes y obligaciones que deriven del buen uso del presente sitio Web conforme a la legislación vigente. Todas las actualizaciones y/o modificaciones se comunicarán cuando se acceda al sitio Web para que cualquier USUARIO pueda conocer el alcance de las mismas.</w:t>
      </w:r>
    </w:p>
    <w:p w14:paraId="4FF5F97D" w14:textId="77777777" w:rsidR="00E60921" w:rsidRPr="0056636A" w:rsidRDefault="00E60921" w:rsidP="00E60921">
      <w:pPr>
        <w:jc w:val="both"/>
        <w:rPr>
          <w:rFonts w:asciiTheme="minorHAnsi" w:hAnsiTheme="minorHAnsi" w:cs="Calibri"/>
        </w:rPr>
      </w:pPr>
    </w:p>
    <w:p w14:paraId="2A711A49" w14:textId="77777777" w:rsidR="00E55901" w:rsidRPr="0056636A" w:rsidRDefault="00E55901" w:rsidP="00E60921">
      <w:pPr>
        <w:jc w:val="both"/>
        <w:rPr>
          <w:rFonts w:asciiTheme="minorHAnsi" w:hAnsiTheme="minorHAnsi" w:cs="Calibri"/>
        </w:rPr>
      </w:pPr>
    </w:p>
    <w:p w14:paraId="500A2F3F" w14:textId="77777777" w:rsidR="00E60921" w:rsidRPr="0056636A" w:rsidRDefault="00E60921" w:rsidP="00E069AE">
      <w:pPr>
        <w:numPr>
          <w:ilvl w:val="0"/>
          <w:numId w:val="4"/>
        </w:numPr>
        <w:ind w:left="709" w:hanging="283"/>
        <w:jc w:val="both"/>
        <w:rPr>
          <w:rFonts w:asciiTheme="minorHAnsi" w:hAnsiTheme="minorHAnsi" w:cs="Calibri"/>
          <w:b/>
          <w:u w:val="single"/>
        </w:rPr>
      </w:pPr>
      <w:r w:rsidRPr="0056636A">
        <w:rPr>
          <w:rFonts w:asciiTheme="minorHAnsi" w:hAnsiTheme="minorHAnsi" w:cs="Calibri"/>
          <w:b/>
          <w:u w:val="single"/>
        </w:rPr>
        <w:t>Propiedad intelectual / industrial</w:t>
      </w:r>
    </w:p>
    <w:p w14:paraId="31C35DBA" w14:textId="77777777" w:rsidR="00E60921" w:rsidRPr="0056636A" w:rsidRDefault="00E60921" w:rsidP="00E60921">
      <w:pPr>
        <w:jc w:val="both"/>
        <w:rPr>
          <w:rFonts w:asciiTheme="minorHAnsi" w:hAnsiTheme="minorHAnsi" w:cs="Calibri"/>
        </w:rPr>
      </w:pPr>
    </w:p>
    <w:p w14:paraId="2EEF7A3E" w14:textId="77777777" w:rsidR="00E60921" w:rsidRPr="00A3399F" w:rsidRDefault="001F1E26" w:rsidP="00E60921">
      <w:pPr>
        <w:ind w:left="709"/>
        <w:jc w:val="both"/>
        <w:rPr>
          <w:rFonts w:asciiTheme="minorHAnsi" w:hAnsiTheme="minorHAnsi" w:cs="Calibri"/>
        </w:rPr>
      </w:pPr>
      <w:r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w:t>
      </w:r>
      <w:r w:rsidR="00E60921" w:rsidRPr="00A3399F">
        <w:rPr>
          <w:rFonts w:asciiTheme="minorHAnsi" w:hAnsiTheme="minorHAnsi" w:cs="Calibri"/>
        </w:rPr>
        <w:t>es titular de todos los derechos de propiedad intelectual e industrial de su página web, así como de los elementos contenidos en la misma (a título enunciativo, imágenes, sonido, audio, vídeo, software o textos; marcas o logotipos, combinaciones de colores, estructura y diseño, selección de materiales usados, programas de ordenador necesarios para su funcionamiento, acce</w:t>
      </w:r>
      <w:r w:rsidR="006B72CD" w:rsidRPr="00A3399F">
        <w:rPr>
          <w:rFonts w:asciiTheme="minorHAnsi" w:hAnsiTheme="minorHAnsi" w:cs="Calibri"/>
        </w:rPr>
        <w:t xml:space="preserve">so y uso, etc.), titularidad de </w:t>
      </w:r>
      <w:r w:rsidRPr="00A3399F">
        <w:rPr>
          <w:rFonts w:asciiTheme="minorHAnsi" w:hAnsiTheme="minorHAnsi" w:cs="Arial"/>
          <w:b/>
        </w:rPr>
        <w:t>MARIA CARMEN ALBA GONZALEZ</w:t>
      </w:r>
      <w:r w:rsidR="000B71A0" w:rsidRPr="00A3399F">
        <w:rPr>
          <w:rFonts w:asciiTheme="minorHAnsi" w:hAnsiTheme="minorHAnsi" w:cs="Calibri"/>
        </w:rPr>
        <w:t xml:space="preserve">    </w:t>
      </w:r>
      <w:r w:rsidR="00E60921" w:rsidRPr="00A3399F">
        <w:rPr>
          <w:rFonts w:asciiTheme="minorHAnsi" w:hAnsiTheme="minorHAnsi" w:cs="Calibri"/>
        </w:rPr>
        <w:t>o bien de sus licenciantes, estando todos los derechos reservados.</w:t>
      </w:r>
    </w:p>
    <w:p w14:paraId="343175EA" w14:textId="77777777" w:rsidR="00E60921" w:rsidRPr="00A3399F" w:rsidRDefault="00E60921" w:rsidP="00E60921">
      <w:pPr>
        <w:ind w:left="709"/>
        <w:jc w:val="both"/>
        <w:rPr>
          <w:rFonts w:asciiTheme="minorHAnsi" w:hAnsiTheme="minorHAnsi" w:cs="Calibri"/>
        </w:rPr>
      </w:pPr>
    </w:p>
    <w:p w14:paraId="6885603B" w14:textId="77777777" w:rsidR="00E60921" w:rsidRPr="00A3399F" w:rsidRDefault="00E60921" w:rsidP="00E60921">
      <w:pPr>
        <w:ind w:left="709"/>
        <w:jc w:val="both"/>
        <w:rPr>
          <w:rFonts w:asciiTheme="minorHAnsi" w:hAnsiTheme="minorHAnsi" w:cs="Calibri"/>
        </w:rPr>
      </w:pPr>
      <w:r w:rsidRPr="00A3399F">
        <w:rPr>
          <w:rFonts w:asciiTheme="minorHAnsi" w:hAnsiTheme="minorHAnsi" w:cs="Calibri"/>
        </w:rPr>
        <w:t>Cualquier us</w:t>
      </w:r>
      <w:r w:rsidR="006B72CD" w:rsidRPr="00A3399F">
        <w:rPr>
          <w:rFonts w:asciiTheme="minorHAnsi" w:hAnsiTheme="minorHAnsi" w:cs="Calibri"/>
        </w:rPr>
        <w:t xml:space="preserve">o no autorizado previamente por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será considerado un incumplimiento grave de los derechos de propiedad intelectual o industrial del autor.</w:t>
      </w:r>
    </w:p>
    <w:p w14:paraId="5FC9A98C" w14:textId="77777777" w:rsidR="00E60921" w:rsidRPr="00A3399F" w:rsidRDefault="00E60921" w:rsidP="00E60921">
      <w:pPr>
        <w:ind w:left="709"/>
        <w:jc w:val="both"/>
        <w:rPr>
          <w:rFonts w:asciiTheme="minorHAnsi" w:hAnsiTheme="minorHAnsi" w:cs="Calibri"/>
        </w:rPr>
      </w:pPr>
    </w:p>
    <w:p w14:paraId="567A5233" w14:textId="77777777" w:rsidR="00E60921" w:rsidRPr="00A3399F" w:rsidRDefault="00E60921" w:rsidP="001F1E26">
      <w:pPr>
        <w:ind w:left="709"/>
        <w:jc w:val="both"/>
        <w:rPr>
          <w:rFonts w:asciiTheme="minorHAnsi" w:hAnsiTheme="minorHAnsi" w:cs="Calibri"/>
          <w:b/>
          <w:color w:val="000000"/>
        </w:rPr>
      </w:pPr>
      <w:r w:rsidRPr="00A3399F">
        <w:rPr>
          <w:rFonts w:asciiTheme="minorHAnsi" w:hAnsiTheme="minorHAnsi" w:cs="Calibri"/>
        </w:rPr>
        <w:t xml:space="preserve">El USUARIO se compromete a respetar los derechos de Propiedad Intelectual e Industrial titularidad de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Podrá visualizar los elementos de la web e incluso imprimirlos, copiarlos y almacenarlos en el disco duro de su ordenador o en cualquier otro soporte físico siempre y cuando sea, única y exclusivamente, para su uso personal y privado. El USUARIO deberá abstenerse de suprimir, alterar, eludir o manipular cualquier dispositivo de protección o sistema de seguridad que estuviera instalado en las páginas de </w:t>
      </w:r>
      <w:r w:rsidR="001F1E26" w:rsidRPr="00A3399F">
        <w:rPr>
          <w:rFonts w:asciiTheme="minorHAnsi" w:hAnsiTheme="minorHAnsi" w:cs="Arial"/>
          <w:b/>
        </w:rPr>
        <w:t>MARIA CARMEN ALBA GONZALEZ</w:t>
      </w:r>
    </w:p>
    <w:p w14:paraId="2DB04F69" w14:textId="77777777" w:rsidR="00421847" w:rsidRPr="00A3399F" w:rsidRDefault="00421847" w:rsidP="00707A0E">
      <w:pPr>
        <w:ind w:left="709"/>
        <w:jc w:val="both"/>
        <w:rPr>
          <w:rFonts w:asciiTheme="minorHAnsi" w:hAnsiTheme="minorHAnsi" w:cs="Calibri"/>
        </w:rPr>
      </w:pPr>
    </w:p>
    <w:p w14:paraId="5FE343A9" w14:textId="77777777" w:rsidR="00E60921" w:rsidRPr="00A3399F" w:rsidRDefault="00E60921" w:rsidP="00E60921">
      <w:pPr>
        <w:ind w:left="709"/>
        <w:jc w:val="both"/>
        <w:rPr>
          <w:rFonts w:asciiTheme="minorHAnsi" w:hAnsiTheme="minorHAnsi" w:cs="Calibri"/>
        </w:rPr>
      </w:pPr>
      <w:r w:rsidRPr="00A3399F">
        <w:rPr>
          <w:rFonts w:asciiTheme="minorHAnsi" w:hAnsiTheme="minorHAnsi" w:cs="Calibri"/>
        </w:rPr>
        <w:lastRenderedPageBreak/>
        <w:t>Todas las marcas, nombres comerciales o signos distintivos de cualquier clase que aparece</w:t>
      </w:r>
      <w:r w:rsidR="006B72CD" w:rsidRPr="00A3399F">
        <w:rPr>
          <w:rFonts w:asciiTheme="minorHAnsi" w:hAnsiTheme="minorHAnsi" w:cs="Calibri"/>
        </w:rPr>
        <w:t xml:space="preserve">n en la Página son propiedad de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o, en su caso, de terceros que han autorizado su uso, sin que pueda entenderse que el uso o acceso al Portal y/o a los Contenidos atribuya al Usuario derecho alguno sobre las citadas</w:t>
      </w:r>
      <w:r w:rsidRPr="0056636A">
        <w:rPr>
          <w:rFonts w:asciiTheme="minorHAnsi" w:hAnsiTheme="minorHAnsi" w:cs="Calibri"/>
        </w:rPr>
        <w:t xml:space="preserve"> </w:t>
      </w:r>
      <w:r w:rsidRPr="00A3399F">
        <w:rPr>
          <w:rFonts w:asciiTheme="minorHAnsi" w:hAnsiTheme="minorHAnsi" w:cs="Calibri"/>
        </w:rPr>
        <w:t>marcas, nombres comerciales y/o signos distintivos, y sin que puedan entenderse cedidos al Usuario, ninguno de los derechos de explotación que existen o puedan existir sobre dichos Contenidos.</w:t>
      </w:r>
    </w:p>
    <w:p w14:paraId="2CA7A667" w14:textId="77777777" w:rsidR="00E60921" w:rsidRPr="00A3399F" w:rsidRDefault="00E60921" w:rsidP="00E60921">
      <w:pPr>
        <w:ind w:left="709"/>
        <w:jc w:val="both"/>
        <w:rPr>
          <w:rFonts w:asciiTheme="minorHAnsi" w:hAnsiTheme="minorHAnsi" w:cs="Calibri"/>
        </w:rPr>
      </w:pPr>
    </w:p>
    <w:p w14:paraId="36A7887F" w14:textId="77777777" w:rsidR="00E60921" w:rsidRPr="00A3399F" w:rsidRDefault="00E60921" w:rsidP="001F1E26">
      <w:pPr>
        <w:ind w:left="709"/>
        <w:jc w:val="both"/>
        <w:rPr>
          <w:rFonts w:asciiTheme="minorHAnsi" w:hAnsiTheme="minorHAnsi" w:cs="Calibri"/>
        </w:rPr>
      </w:pPr>
      <w:r w:rsidRPr="00A3399F">
        <w:rPr>
          <w:rFonts w:asciiTheme="minorHAnsi" w:hAnsiTheme="minorHAnsi" w:cs="Calibri"/>
        </w:rPr>
        <w:t xml:space="preserve">De igual modo los Contenidos son propiedad intelectual de </w:t>
      </w:r>
      <w:r w:rsidR="001F1E26" w:rsidRPr="00A3399F">
        <w:rPr>
          <w:rFonts w:asciiTheme="minorHAnsi" w:hAnsiTheme="minorHAnsi" w:cs="Arial"/>
          <w:b/>
        </w:rPr>
        <w:t>MARIA CARMEN ALBA GONZALEZ</w:t>
      </w:r>
      <w:r w:rsidRPr="00A3399F">
        <w:rPr>
          <w:rFonts w:asciiTheme="minorHAnsi" w:hAnsiTheme="minorHAnsi" w:cs="Calibri"/>
        </w:rPr>
        <w:t>,</w:t>
      </w:r>
      <w:r w:rsidR="000B71A0" w:rsidRPr="00A3399F">
        <w:rPr>
          <w:rFonts w:asciiTheme="minorHAnsi" w:hAnsiTheme="minorHAnsi" w:cs="Calibri"/>
        </w:rPr>
        <w:t xml:space="preserve">    </w:t>
      </w:r>
      <w:r w:rsidRPr="00A3399F">
        <w:rPr>
          <w:rFonts w:asciiTheme="minorHAnsi" w:hAnsiTheme="minorHAnsi" w:cs="Calibri"/>
        </w:rPr>
        <w:t xml:space="preserve"> o de terceros en su caso, por tanto, los derechos de Propiedad Intelectual son titularidad de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 xml:space="preserve">o de terceros que han autorizado su uso, a quienes corresponde el ejercicio exclusivo de los derechos de explotación de los mismos en cualquier forma y, en especial, los derechos de reproducción, distribución, comunicación pública y transformación.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 </w:t>
      </w:r>
      <w:r w:rsidR="001F1E26" w:rsidRPr="00A3399F">
        <w:rPr>
          <w:rFonts w:asciiTheme="minorHAnsi" w:hAnsiTheme="minorHAnsi" w:cs="Arial"/>
          <w:b/>
        </w:rPr>
        <w:t>MARIA CARMEN ALBA GONZALEZ</w:t>
      </w:r>
    </w:p>
    <w:p w14:paraId="542C4A20" w14:textId="77777777" w:rsidR="00E60921" w:rsidRPr="00A3399F" w:rsidRDefault="00E60921" w:rsidP="00E60921">
      <w:pPr>
        <w:ind w:left="709"/>
        <w:jc w:val="both"/>
        <w:rPr>
          <w:rFonts w:asciiTheme="minorHAnsi" w:hAnsiTheme="minorHAnsi" w:cs="Calibri"/>
        </w:rPr>
      </w:pPr>
    </w:p>
    <w:p w14:paraId="42248D3C" w14:textId="77777777" w:rsidR="00A90D14" w:rsidRPr="00A3399F" w:rsidRDefault="00E60921" w:rsidP="00707A0E">
      <w:pPr>
        <w:ind w:left="709"/>
        <w:jc w:val="both"/>
        <w:rPr>
          <w:rFonts w:asciiTheme="minorHAnsi" w:hAnsiTheme="minorHAnsi" w:cs="Calibri"/>
        </w:rPr>
      </w:pPr>
      <w:r w:rsidRPr="00A3399F">
        <w:rPr>
          <w:rFonts w:asciiTheme="minorHAnsi" w:hAnsiTheme="minorHAnsi" w:cs="Calibri"/>
        </w:rPr>
        <w:t xml:space="preserve">La utilización no autorizada de la información contenida en esta Web, así como la lesión de los derechos de Propiedad Intelectual o Industrial de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00A90D14" w:rsidRPr="00A3399F">
        <w:rPr>
          <w:rFonts w:asciiTheme="minorHAnsi" w:hAnsiTheme="minorHAnsi" w:cs="Calibri"/>
        </w:rPr>
        <w:t xml:space="preserve"> </w:t>
      </w:r>
      <w:r w:rsidRPr="00A3399F">
        <w:rPr>
          <w:rFonts w:asciiTheme="minorHAnsi" w:hAnsiTheme="minorHAnsi" w:cs="Calibri"/>
        </w:rPr>
        <w:t>o de terceros incluidos en la Página que hayan cedido contenidos dará lugar a las responsabilidades legalmente establecidas.</w:t>
      </w:r>
    </w:p>
    <w:p w14:paraId="0F4B07F3" w14:textId="77777777" w:rsidR="00A40C0A" w:rsidRPr="00A3399F" w:rsidRDefault="00A40C0A" w:rsidP="00E60921">
      <w:pPr>
        <w:jc w:val="both"/>
        <w:rPr>
          <w:rFonts w:asciiTheme="minorHAnsi" w:hAnsiTheme="minorHAnsi" w:cs="Calibri"/>
        </w:rPr>
      </w:pPr>
    </w:p>
    <w:p w14:paraId="4C7C9DE3" w14:textId="77777777" w:rsidR="008636B0" w:rsidRPr="00A3399F" w:rsidRDefault="008636B0" w:rsidP="00E60921">
      <w:pPr>
        <w:jc w:val="both"/>
        <w:rPr>
          <w:rFonts w:asciiTheme="minorHAnsi" w:hAnsiTheme="minorHAnsi" w:cs="Calibri"/>
        </w:rPr>
      </w:pPr>
    </w:p>
    <w:p w14:paraId="63C1F889" w14:textId="77777777" w:rsidR="008636B0" w:rsidRPr="00A3399F" w:rsidRDefault="008636B0" w:rsidP="00E60921">
      <w:pPr>
        <w:jc w:val="both"/>
        <w:rPr>
          <w:rFonts w:asciiTheme="minorHAnsi" w:hAnsiTheme="minorHAnsi" w:cs="Calibri"/>
        </w:rPr>
      </w:pPr>
    </w:p>
    <w:p w14:paraId="23688F44" w14:textId="77777777" w:rsidR="00E60921" w:rsidRPr="00A3399F" w:rsidRDefault="00E60921" w:rsidP="00E069AE">
      <w:pPr>
        <w:numPr>
          <w:ilvl w:val="0"/>
          <w:numId w:val="4"/>
        </w:numPr>
        <w:ind w:left="709" w:hanging="283"/>
        <w:jc w:val="both"/>
        <w:rPr>
          <w:rFonts w:asciiTheme="minorHAnsi" w:hAnsiTheme="minorHAnsi" w:cs="Calibri"/>
          <w:b/>
          <w:u w:val="single"/>
        </w:rPr>
      </w:pPr>
      <w:r w:rsidRPr="00A3399F">
        <w:rPr>
          <w:rFonts w:asciiTheme="minorHAnsi" w:hAnsiTheme="minorHAnsi" w:cs="Calibri"/>
          <w:b/>
          <w:u w:val="single"/>
        </w:rPr>
        <w:t xml:space="preserve">Cookies </w:t>
      </w:r>
    </w:p>
    <w:p w14:paraId="7D4CE1F7" w14:textId="77777777" w:rsidR="00E60921" w:rsidRPr="00A3399F" w:rsidRDefault="00E60921" w:rsidP="00E60921">
      <w:pPr>
        <w:ind w:left="709"/>
        <w:jc w:val="both"/>
        <w:rPr>
          <w:rFonts w:asciiTheme="minorHAnsi" w:hAnsiTheme="minorHAnsi" w:cs="Calibri"/>
          <w:b/>
          <w:u w:val="single"/>
        </w:rPr>
      </w:pPr>
    </w:p>
    <w:p w14:paraId="0985BEC3" w14:textId="77777777" w:rsidR="00E60921" w:rsidRPr="00A3399F" w:rsidRDefault="00E60921" w:rsidP="00E60921">
      <w:pPr>
        <w:ind w:left="709"/>
        <w:jc w:val="both"/>
        <w:rPr>
          <w:rFonts w:asciiTheme="minorHAnsi" w:hAnsiTheme="minorHAnsi" w:cs="Calibri"/>
        </w:rPr>
      </w:pPr>
      <w:r w:rsidRPr="00A3399F">
        <w:rPr>
          <w:rFonts w:asciiTheme="minorHAnsi" w:hAnsiTheme="minorHAnsi" w:cs="Calibri"/>
        </w:rPr>
        <w:t xml:space="preserve">Las cookies son el medio técnico para la “trazabilidad” y seguimiento de la navegación en los Sitios Web. Son pequeños ficheros de texto que se escriben en el ordenador del Usuario. Este método tiene implicaciones sobre la privacidad, por lo que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informa de que podrá utilizar cookies con la finalidad de elaborar estadísticas de utilización del sitio web así como para identificar el PC del Usuario permitiendo reconocerle en sus próximas visitas. En todo caso, el usuario puede configurar su navegador para no permitir el uso de cookies en sus visitas al web site.</w:t>
      </w:r>
    </w:p>
    <w:p w14:paraId="6AF40665" w14:textId="77777777" w:rsidR="00E60921" w:rsidRPr="00A3399F" w:rsidRDefault="00E60921" w:rsidP="00E60921">
      <w:pPr>
        <w:ind w:left="709"/>
        <w:jc w:val="both"/>
        <w:rPr>
          <w:rFonts w:asciiTheme="minorHAnsi" w:hAnsiTheme="minorHAnsi" w:cs="Calibri"/>
        </w:rPr>
      </w:pPr>
    </w:p>
    <w:p w14:paraId="2EA63C71" w14:textId="77777777" w:rsidR="007315CA" w:rsidRPr="00A3399F" w:rsidRDefault="001F1E26" w:rsidP="007315CA">
      <w:pPr>
        <w:ind w:left="720"/>
        <w:jc w:val="both"/>
        <w:rPr>
          <w:rFonts w:asciiTheme="minorHAnsi" w:hAnsiTheme="minorHAnsi" w:cs="Calibri"/>
        </w:rPr>
      </w:pPr>
      <w:r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w:t>
      </w:r>
      <w:r w:rsidR="007315CA" w:rsidRPr="00A3399F">
        <w:rPr>
          <w:rFonts w:asciiTheme="minorHAnsi" w:hAnsiTheme="minorHAnsi" w:cs="Calibri"/>
        </w:rPr>
        <w:t xml:space="preserve">es consciente de la importancia de la protección de datos, así como de la privacidad de EL USUARIO y por ello, insiste en la lectura de la </w:t>
      </w:r>
      <w:r w:rsidR="007315CA" w:rsidRPr="00A3399F">
        <w:rPr>
          <w:rFonts w:asciiTheme="minorHAnsi" w:hAnsiTheme="minorHAnsi" w:cs="Calibri"/>
          <w:u w:val="single"/>
        </w:rPr>
        <w:t xml:space="preserve">Política de Cookies </w:t>
      </w:r>
      <w:r w:rsidR="007315CA" w:rsidRPr="00A3399F">
        <w:rPr>
          <w:rFonts w:asciiTheme="minorHAnsi" w:hAnsiTheme="minorHAnsi" w:cs="Calibri"/>
        </w:rPr>
        <w:t xml:space="preserve">de nuestra página web </w:t>
      </w:r>
      <w:r w:rsidRPr="00A3399F">
        <w:rPr>
          <w:rFonts w:asciiTheme="minorHAnsi" w:hAnsiTheme="minorHAnsi" w:cs="Arial"/>
          <w:b/>
        </w:rPr>
        <w:t>HTTPS://ELPAJARDELAADRADA.COM/</w:t>
      </w:r>
      <w:r w:rsidRPr="00A3399F">
        <w:rPr>
          <w:rFonts w:asciiTheme="minorHAnsi" w:hAnsiTheme="minorHAnsi" w:cs="Calibri"/>
        </w:rPr>
        <w:t xml:space="preserve">  </w:t>
      </w:r>
    </w:p>
    <w:p w14:paraId="3A697652" w14:textId="77777777" w:rsidR="00E60921" w:rsidRPr="00A3399F" w:rsidRDefault="00E60921" w:rsidP="00421847">
      <w:pPr>
        <w:jc w:val="both"/>
        <w:rPr>
          <w:rFonts w:asciiTheme="minorHAnsi" w:hAnsiTheme="minorHAnsi" w:cs="Calibri"/>
        </w:rPr>
      </w:pPr>
    </w:p>
    <w:p w14:paraId="7AECF543" w14:textId="77777777" w:rsidR="00E60921" w:rsidRPr="00A3399F" w:rsidRDefault="00E60921" w:rsidP="00E069AE">
      <w:pPr>
        <w:numPr>
          <w:ilvl w:val="0"/>
          <w:numId w:val="4"/>
        </w:numPr>
        <w:ind w:left="709"/>
        <w:jc w:val="both"/>
        <w:rPr>
          <w:rFonts w:asciiTheme="minorHAnsi" w:hAnsiTheme="minorHAnsi" w:cs="Calibri"/>
          <w:b/>
          <w:u w:val="single"/>
        </w:rPr>
      </w:pPr>
      <w:r w:rsidRPr="00A3399F">
        <w:rPr>
          <w:rFonts w:asciiTheme="minorHAnsi" w:hAnsiTheme="minorHAnsi" w:cs="Calibri"/>
          <w:b/>
          <w:u w:val="single"/>
        </w:rPr>
        <w:t>Disponibilidad de la página</w:t>
      </w:r>
    </w:p>
    <w:p w14:paraId="6F8A047F" w14:textId="77777777" w:rsidR="00E60921" w:rsidRPr="00A3399F" w:rsidRDefault="00E60921" w:rsidP="00E60921">
      <w:pPr>
        <w:ind w:left="709"/>
        <w:jc w:val="both"/>
        <w:rPr>
          <w:rFonts w:asciiTheme="minorHAnsi" w:hAnsiTheme="minorHAnsi" w:cs="Calibri"/>
          <w:b/>
          <w:u w:val="single"/>
        </w:rPr>
      </w:pPr>
    </w:p>
    <w:p w14:paraId="1CDB7167" w14:textId="77777777" w:rsidR="00E60921" w:rsidRPr="00A3399F" w:rsidRDefault="001F1E26" w:rsidP="00E60921">
      <w:pPr>
        <w:ind w:left="709"/>
        <w:jc w:val="both"/>
        <w:rPr>
          <w:rFonts w:asciiTheme="minorHAnsi" w:hAnsiTheme="minorHAnsi" w:cs="Calibri"/>
          <w:b/>
          <w:u w:val="single"/>
        </w:rPr>
      </w:pPr>
      <w:r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w:t>
      </w:r>
      <w:r w:rsidR="00E60921" w:rsidRPr="00A3399F">
        <w:rPr>
          <w:rFonts w:asciiTheme="minorHAnsi" w:hAnsiTheme="minorHAnsi" w:cs="Calibri"/>
        </w:rPr>
        <w:t xml:space="preserve">no garantiza la inexistencia de interrupciones o errores en el acceso a la Página, a sus Contenidos, ni que éste se encuentren actualizados, aunque desarrollará sus mejores esfuerzos para, en su caso, evitarlos, subsanarlos o actualizarlos. Por consiguiente, </w:t>
      </w:r>
      <w:r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w:t>
      </w:r>
      <w:r w:rsidR="00E60921" w:rsidRPr="00A3399F">
        <w:rPr>
          <w:rFonts w:asciiTheme="minorHAnsi" w:hAnsiTheme="minorHAnsi" w:cs="Calibri"/>
        </w:rPr>
        <w:t xml:space="preserve">no se responsabiliza de los daños o perjuicios de cualquier tipo producidos en EL USUARIO que traigan causa de fallos o desconexiones en las redes de </w:t>
      </w:r>
      <w:r w:rsidR="00E60921" w:rsidRPr="00A3399F">
        <w:rPr>
          <w:rFonts w:asciiTheme="minorHAnsi" w:hAnsiTheme="minorHAnsi" w:cs="Calibri"/>
        </w:rPr>
        <w:lastRenderedPageBreak/>
        <w:t xml:space="preserve">telecomunicaciones que produzcan la suspensión, cancelación o interrupción del servicio del Portal durante la prestación del mismo o con carácter previo. </w:t>
      </w:r>
    </w:p>
    <w:p w14:paraId="299A3A3C" w14:textId="77777777" w:rsidR="00E60921" w:rsidRPr="00A3399F" w:rsidRDefault="00E60921" w:rsidP="00E60921">
      <w:pPr>
        <w:ind w:left="709"/>
        <w:jc w:val="both"/>
        <w:rPr>
          <w:rFonts w:asciiTheme="minorHAnsi" w:hAnsiTheme="minorHAnsi" w:cs="Calibri"/>
          <w:b/>
          <w:color w:val="000000"/>
        </w:rPr>
      </w:pPr>
    </w:p>
    <w:p w14:paraId="1CB8E405" w14:textId="77777777" w:rsidR="00E60921" w:rsidRPr="00A3399F" w:rsidRDefault="001F1E26" w:rsidP="00E60921">
      <w:pPr>
        <w:ind w:left="709"/>
        <w:jc w:val="both"/>
        <w:rPr>
          <w:rFonts w:asciiTheme="minorHAnsi" w:hAnsiTheme="minorHAnsi" w:cs="Calibri"/>
        </w:rPr>
      </w:pPr>
      <w:r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w:t>
      </w:r>
      <w:r w:rsidR="00E60921" w:rsidRPr="00A3399F">
        <w:rPr>
          <w:rFonts w:asciiTheme="minorHAnsi" w:hAnsiTheme="minorHAnsi" w:cs="Calibri"/>
        </w:rPr>
        <w:t>excluye, con las excepciones contempladas en la legislación vigente, cualquier responsabilidad por los daños y perjuicios de toda naturaleza que puedan deberse a la falta de disponibilidad, continuidad o calidad del funcionamiento de la Página y de los Contenidos, al no cumplimiento de la expectativa de utilidad que los usuarios hubieren podido atribuir a la Página y a los Contenidos.</w:t>
      </w:r>
    </w:p>
    <w:p w14:paraId="7C104D95" w14:textId="77777777" w:rsidR="00E60921" w:rsidRPr="00A3399F" w:rsidRDefault="00E60921" w:rsidP="00E60921">
      <w:pPr>
        <w:ind w:left="709"/>
        <w:jc w:val="both"/>
        <w:rPr>
          <w:rFonts w:asciiTheme="minorHAnsi" w:hAnsiTheme="minorHAnsi" w:cs="Calibri"/>
          <w:b/>
          <w:u w:val="single"/>
        </w:rPr>
      </w:pPr>
    </w:p>
    <w:p w14:paraId="187D4F0F" w14:textId="77777777" w:rsidR="00E60921" w:rsidRPr="00A3399F" w:rsidRDefault="00E60921" w:rsidP="00E60921">
      <w:pPr>
        <w:ind w:left="709"/>
        <w:jc w:val="both"/>
        <w:rPr>
          <w:rFonts w:asciiTheme="minorHAnsi" w:hAnsiTheme="minorHAnsi" w:cs="Calibri"/>
        </w:rPr>
      </w:pPr>
      <w:r w:rsidRPr="00A3399F">
        <w:rPr>
          <w:rFonts w:asciiTheme="minorHAnsi" w:hAnsiTheme="minorHAnsi" w:cs="Calibri"/>
        </w:rPr>
        <w:t>La función de los Hiperenlaces que aparecen en esta Web es exclusivamente la de informar al usuario acerca de la existencia de otras Web que contienen información sobre la materia. Dichos Hiperenlaces no constituyen sugerencia ni recomendación alguna.</w:t>
      </w:r>
    </w:p>
    <w:p w14:paraId="1A4EA4BB" w14:textId="77777777" w:rsidR="00E60921" w:rsidRPr="00A3399F" w:rsidRDefault="00E60921" w:rsidP="00E60921">
      <w:pPr>
        <w:ind w:left="709"/>
        <w:jc w:val="both"/>
        <w:rPr>
          <w:rFonts w:asciiTheme="minorHAnsi" w:hAnsiTheme="minorHAnsi" w:cs="Calibri"/>
        </w:rPr>
      </w:pPr>
    </w:p>
    <w:p w14:paraId="561248D6" w14:textId="77777777" w:rsidR="00E60921" w:rsidRPr="00A3399F" w:rsidRDefault="001F1E26" w:rsidP="00E60921">
      <w:pPr>
        <w:ind w:left="709"/>
        <w:jc w:val="both"/>
        <w:rPr>
          <w:rFonts w:asciiTheme="minorHAnsi" w:hAnsiTheme="minorHAnsi" w:cs="Calibri"/>
        </w:rPr>
      </w:pPr>
      <w:r w:rsidRPr="00A3399F">
        <w:rPr>
          <w:rFonts w:asciiTheme="minorHAnsi" w:hAnsiTheme="minorHAnsi" w:cs="Arial"/>
          <w:b/>
        </w:rPr>
        <w:t>MARIA CARMEN ALBA GONZALEZ</w:t>
      </w:r>
      <w:r w:rsidR="000B71A0" w:rsidRPr="00A3399F">
        <w:rPr>
          <w:rFonts w:asciiTheme="minorHAnsi" w:hAnsiTheme="minorHAnsi" w:cs="Calibri"/>
        </w:rPr>
        <w:t xml:space="preserve">    </w:t>
      </w:r>
      <w:r w:rsidR="00E60921" w:rsidRPr="00A3399F">
        <w:rPr>
          <w:rFonts w:asciiTheme="minorHAnsi" w:hAnsiTheme="minorHAnsi" w:cs="Calibri"/>
        </w:rPr>
        <w:t>tampoco se hace responsable de los errores de seguridad que se puedan producir, ni de los daños que puedan causarse al sistema informático del usuario (hardware y software), o a los ficheros o documentos almacenados en el mismo, como consecuencia de:</w:t>
      </w:r>
    </w:p>
    <w:p w14:paraId="16812EB5" w14:textId="77777777" w:rsidR="00E60921" w:rsidRPr="00A3399F" w:rsidRDefault="00E60921" w:rsidP="00E60921">
      <w:pPr>
        <w:ind w:left="709"/>
        <w:jc w:val="both"/>
        <w:rPr>
          <w:rFonts w:asciiTheme="minorHAnsi" w:hAnsiTheme="minorHAnsi" w:cs="Calibri"/>
        </w:rPr>
      </w:pPr>
    </w:p>
    <w:p w14:paraId="74E99DFB" w14:textId="77777777" w:rsidR="00E60921" w:rsidRPr="00A3399F" w:rsidRDefault="00E60921" w:rsidP="00E069AE">
      <w:pPr>
        <w:numPr>
          <w:ilvl w:val="0"/>
          <w:numId w:val="2"/>
        </w:numPr>
        <w:jc w:val="both"/>
        <w:rPr>
          <w:rFonts w:asciiTheme="minorHAnsi" w:hAnsiTheme="minorHAnsi" w:cs="Calibri"/>
        </w:rPr>
      </w:pPr>
      <w:r w:rsidRPr="00A3399F">
        <w:rPr>
          <w:rFonts w:asciiTheme="minorHAnsi" w:hAnsiTheme="minorHAnsi" w:cs="Calibri"/>
        </w:rPr>
        <w:t>La presencia de un virus en el ordenador del usuario que sea utilizado para la conexión a los servicios y contenidos del sitio Web,</w:t>
      </w:r>
    </w:p>
    <w:p w14:paraId="415EAA48" w14:textId="77777777" w:rsidR="00E60921" w:rsidRPr="00A3399F" w:rsidRDefault="00E60921" w:rsidP="00E60921">
      <w:pPr>
        <w:ind w:left="1068"/>
        <w:jc w:val="both"/>
        <w:rPr>
          <w:rFonts w:asciiTheme="minorHAnsi" w:hAnsiTheme="minorHAnsi" w:cs="Calibri"/>
        </w:rPr>
      </w:pPr>
    </w:p>
    <w:p w14:paraId="67B76EFC" w14:textId="77777777" w:rsidR="00E60921" w:rsidRPr="00A3399F" w:rsidRDefault="00E60921" w:rsidP="00E069AE">
      <w:pPr>
        <w:numPr>
          <w:ilvl w:val="0"/>
          <w:numId w:val="2"/>
        </w:numPr>
        <w:jc w:val="both"/>
        <w:rPr>
          <w:rFonts w:asciiTheme="minorHAnsi" w:hAnsiTheme="minorHAnsi" w:cs="Calibri"/>
        </w:rPr>
      </w:pPr>
      <w:r w:rsidRPr="00A3399F">
        <w:rPr>
          <w:rFonts w:asciiTheme="minorHAnsi" w:hAnsiTheme="minorHAnsi" w:cs="Calibri"/>
        </w:rPr>
        <w:t>Un mal funcionamiento del navegador o el uso de versiones no actualizadas del mismo.</w:t>
      </w:r>
    </w:p>
    <w:p w14:paraId="0329A9CB" w14:textId="77777777" w:rsidR="00E60921" w:rsidRPr="00A3399F" w:rsidRDefault="00E60921" w:rsidP="00E60921">
      <w:pPr>
        <w:jc w:val="both"/>
        <w:rPr>
          <w:rFonts w:asciiTheme="minorHAnsi" w:hAnsiTheme="minorHAnsi" w:cs="Calibri"/>
          <w:b/>
          <w:color w:val="000000"/>
        </w:rPr>
      </w:pPr>
    </w:p>
    <w:p w14:paraId="706387F7" w14:textId="77777777" w:rsidR="00E60921" w:rsidRPr="00A3399F" w:rsidRDefault="001F1E26" w:rsidP="00E60921">
      <w:pPr>
        <w:ind w:left="709"/>
        <w:jc w:val="both"/>
        <w:rPr>
          <w:rFonts w:asciiTheme="minorHAnsi" w:hAnsiTheme="minorHAnsi" w:cs="Calibri"/>
          <w:b/>
          <w:u w:val="single"/>
        </w:rPr>
      </w:pPr>
      <w:r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w:t>
      </w:r>
      <w:r w:rsidR="00E60921" w:rsidRPr="00A3399F">
        <w:rPr>
          <w:rFonts w:asciiTheme="minorHAnsi" w:hAnsiTheme="minorHAnsi" w:cs="Calibri"/>
        </w:rPr>
        <w:t>no se hace responsable de los contenidos de dichas páginas enlazadas, del funcionamiento o utilidad de los Hiperenlaces ni del resultado de dichos enlaces, ni garantiza la ausencia de virus u otros elementos en los mismos que puedan producir alteraciones en el sistema informático (hardware y software), los documentos o los ficheros del usuario, excluyendo cualquier responsabilidad por los daños de cualquier clase causados al usuario por este motivo.</w:t>
      </w:r>
    </w:p>
    <w:p w14:paraId="356409EA" w14:textId="77777777" w:rsidR="00E60921" w:rsidRPr="00A3399F" w:rsidRDefault="00E60921" w:rsidP="00E60921">
      <w:pPr>
        <w:ind w:left="709"/>
        <w:jc w:val="both"/>
        <w:rPr>
          <w:rFonts w:asciiTheme="minorHAnsi" w:hAnsiTheme="minorHAnsi" w:cs="Calibri"/>
        </w:rPr>
      </w:pPr>
    </w:p>
    <w:p w14:paraId="59DD383D" w14:textId="77777777" w:rsidR="00E60921" w:rsidRPr="00A3399F" w:rsidRDefault="00E60921" w:rsidP="00E60921">
      <w:pPr>
        <w:ind w:left="709"/>
        <w:jc w:val="both"/>
        <w:rPr>
          <w:rFonts w:asciiTheme="minorHAnsi" w:hAnsiTheme="minorHAnsi" w:cs="Calibri"/>
          <w:b/>
          <w:u w:val="single"/>
        </w:rPr>
      </w:pPr>
      <w:r w:rsidRPr="00A3399F">
        <w:rPr>
          <w:rFonts w:asciiTheme="minorHAnsi" w:hAnsiTheme="minorHAnsi" w:cs="Calibri"/>
        </w:rPr>
        <w:t xml:space="preserve">El acceso a la Página no implica la obligación por parte de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 xml:space="preserve">de controlar la ausencia de virus, gusanos o cualquier otro elemento informático dañino. Corresponde al Usuario, en todo caso, la disponibilidad de herramientas adecuadas para la detección y desinfección de programas informáticos dañinos, por lo tanto,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no se hace responsable de los posibles errores de seguridad que se puedan producir durante la prestación del servicio de la Página, ni de los posibles daños que puedan causarse al sistema informático del usuario o de terceros (hardware y software), los ficheros o documentos almacenados en el mismo, como consecuencia de la presencia de virus en el ordenador del usuario utilizado para la conexión a los servicios y contenidos de la Web, de un mal funcionamiento del navegador o del uso de versiones no actualizadas del mismo.</w:t>
      </w:r>
    </w:p>
    <w:p w14:paraId="16C35B06" w14:textId="77777777" w:rsidR="00E60921" w:rsidRPr="00A3399F" w:rsidRDefault="00E60921" w:rsidP="00E60921">
      <w:pPr>
        <w:jc w:val="both"/>
        <w:rPr>
          <w:rFonts w:asciiTheme="minorHAnsi" w:hAnsiTheme="minorHAnsi" w:cs="Calibri"/>
        </w:rPr>
      </w:pPr>
    </w:p>
    <w:p w14:paraId="5F87A701" w14:textId="77777777" w:rsidR="00E60921" w:rsidRPr="00A3399F" w:rsidRDefault="00E60921" w:rsidP="00E069AE">
      <w:pPr>
        <w:numPr>
          <w:ilvl w:val="0"/>
          <w:numId w:val="4"/>
        </w:numPr>
        <w:ind w:left="851" w:hanging="425"/>
        <w:jc w:val="both"/>
        <w:rPr>
          <w:rFonts w:asciiTheme="minorHAnsi" w:hAnsiTheme="minorHAnsi" w:cs="Calibri"/>
          <w:b/>
          <w:u w:val="single"/>
        </w:rPr>
      </w:pPr>
      <w:r w:rsidRPr="00A3399F">
        <w:rPr>
          <w:rFonts w:asciiTheme="minorHAnsi" w:hAnsiTheme="minorHAnsi" w:cs="Calibri"/>
          <w:b/>
          <w:u w:val="single"/>
        </w:rPr>
        <w:t>Calidad de la Página</w:t>
      </w:r>
    </w:p>
    <w:p w14:paraId="721EC98C" w14:textId="77777777" w:rsidR="00E60921" w:rsidRPr="00A3399F" w:rsidRDefault="00E60921" w:rsidP="00E60921">
      <w:pPr>
        <w:jc w:val="both"/>
        <w:rPr>
          <w:rFonts w:asciiTheme="minorHAnsi" w:hAnsiTheme="minorHAnsi" w:cs="Calibri"/>
        </w:rPr>
      </w:pPr>
    </w:p>
    <w:p w14:paraId="2226E730" w14:textId="77777777" w:rsidR="00E60921" w:rsidRPr="00A3399F" w:rsidRDefault="00E60921" w:rsidP="00E60921">
      <w:pPr>
        <w:ind w:left="567"/>
        <w:jc w:val="both"/>
        <w:rPr>
          <w:rFonts w:asciiTheme="minorHAnsi" w:hAnsiTheme="minorHAnsi" w:cs="Calibri"/>
        </w:rPr>
      </w:pPr>
      <w:r w:rsidRPr="00A3399F">
        <w:rPr>
          <w:rFonts w:asciiTheme="minorHAnsi" w:hAnsiTheme="minorHAnsi" w:cs="Calibri"/>
        </w:rPr>
        <w:lastRenderedPageBreak/>
        <w:t xml:space="preserve">Dado el entorno dinámico y cambiante de la información y servicios que se suministran por medio de la Página,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su mejor esfuerzo, pero no garantiza la completa veracidad, exactitud, fiabilidad, utilidad y/o actualidad de los Contenidos.</w:t>
      </w:r>
    </w:p>
    <w:p w14:paraId="497FE27F" w14:textId="77777777" w:rsidR="00E60921" w:rsidRPr="00A3399F" w:rsidRDefault="00E60921" w:rsidP="00E60921">
      <w:pPr>
        <w:ind w:left="567"/>
        <w:jc w:val="both"/>
        <w:rPr>
          <w:rFonts w:asciiTheme="minorHAnsi" w:hAnsiTheme="minorHAnsi" w:cs="Calibri"/>
        </w:rPr>
      </w:pPr>
    </w:p>
    <w:p w14:paraId="4A20F59B" w14:textId="77777777" w:rsidR="00E60921" w:rsidRPr="00A3399F" w:rsidRDefault="00E60921" w:rsidP="00E60921">
      <w:pPr>
        <w:ind w:left="567"/>
        <w:jc w:val="both"/>
        <w:rPr>
          <w:rFonts w:asciiTheme="minorHAnsi" w:hAnsiTheme="minorHAnsi" w:cs="Calibri"/>
        </w:rPr>
      </w:pPr>
      <w:r w:rsidRPr="00A3399F">
        <w:rPr>
          <w:rFonts w:asciiTheme="minorHAnsi" w:hAnsiTheme="minorHAnsi" w:cs="Calibri"/>
        </w:rPr>
        <w:t>La información contenida en las páginas que componen este Portal sólo tiene carácter informativo, consultivo, divulgativo y publicitario. En ningún caso ofrecen ni tienen carácter de compromiso vinculante o contractual.</w:t>
      </w:r>
    </w:p>
    <w:p w14:paraId="6D7B227B" w14:textId="77777777" w:rsidR="00E60921" w:rsidRPr="00A3399F" w:rsidRDefault="00E60921" w:rsidP="00E60921">
      <w:pPr>
        <w:ind w:left="567"/>
        <w:jc w:val="both"/>
        <w:rPr>
          <w:rFonts w:asciiTheme="minorHAnsi" w:hAnsiTheme="minorHAnsi" w:cs="Calibri"/>
        </w:rPr>
      </w:pPr>
    </w:p>
    <w:p w14:paraId="27E6CD75" w14:textId="77777777" w:rsidR="00E60921" w:rsidRPr="00A3399F" w:rsidRDefault="001F1E26" w:rsidP="00E60921">
      <w:pPr>
        <w:ind w:left="567"/>
        <w:jc w:val="both"/>
        <w:rPr>
          <w:rFonts w:asciiTheme="minorHAnsi" w:hAnsiTheme="minorHAnsi" w:cs="Calibri"/>
        </w:rPr>
      </w:pPr>
      <w:r w:rsidRPr="00A3399F">
        <w:rPr>
          <w:rFonts w:asciiTheme="minorHAnsi" w:hAnsiTheme="minorHAnsi" w:cs="Arial"/>
          <w:b/>
        </w:rPr>
        <w:t>MARIA CARMEN ALBA GONZALEZ</w:t>
      </w:r>
      <w:r w:rsidR="000B71A0" w:rsidRPr="00A3399F">
        <w:rPr>
          <w:rFonts w:asciiTheme="minorHAnsi" w:hAnsiTheme="minorHAnsi" w:cs="Calibri"/>
        </w:rPr>
        <w:t xml:space="preserve">    </w:t>
      </w:r>
      <w:r w:rsidR="00E60921" w:rsidRPr="00A3399F">
        <w:rPr>
          <w:rFonts w:asciiTheme="minorHAnsi" w:hAnsiTheme="minorHAnsi" w:cs="Calibri"/>
        </w:rPr>
        <w:t>excluye toda responsabilidad por las decisiones que EL USUARIO pueda tomar basado en esta información, así como por los posibles errores tipográficos que puedan contener los documentos y gráficos de la Página. La información está sometida a posibles cambios periódicos sin previo aviso de su contenido por ampliación, mejora, corrección o actualización de los Contenidos.</w:t>
      </w:r>
    </w:p>
    <w:p w14:paraId="5C64D63F" w14:textId="77777777" w:rsidR="00E55901" w:rsidRPr="00A3399F" w:rsidRDefault="00E55901" w:rsidP="00421847">
      <w:pPr>
        <w:jc w:val="both"/>
        <w:rPr>
          <w:rFonts w:asciiTheme="minorHAnsi" w:hAnsiTheme="minorHAnsi" w:cs="Calibri"/>
        </w:rPr>
      </w:pPr>
    </w:p>
    <w:p w14:paraId="237C1970" w14:textId="77777777" w:rsidR="00E60921" w:rsidRPr="00A3399F" w:rsidRDefault="00E60921" w:rsidP="00E069AE">
      <w:pPr>
        <w:numPr>
          <w:ilvl w:val="0"/>
          <w:numId w:val="4"/>
        </w:numPr>
        <w:ind w:left="851" w:hanging="425"/>
        <w:jc w:val="both"/>
        <w:rPr>
          <w:rFonts w:asciiTheme="minorHAnsi" w:hAnsiTheme="minorHAnsi" w:cs="Calibri"/>
          <w:b/>
          <w:u w:val="single"/>
        </w:rPr>
      </w:pPr>
      <w:r w:rsidRPr="00A3399F">
        <w:rPr>
          <w:rFonts w:asciiTheme="minorHAnsi" w:hAnsiTheme="minorHAnsi" w:cs="Calibri"/>
          <w:b/>
          <w:u w:val="single"/>
        </w:rPr>
        <w:t>Disponibilidad de los Contenidos</w:t>
      </w:r>
    </w:p>
    <w:p w14:paraId="6AE89C66" w14:textId="77777777" w:rsidR="00E60921" w:rsidRPr="00A3399F" w:rsidRDefault="00E60921" w:rsidP="00E60921">
      <w:pPr>
        <w:jc w:val="both"/>
        <w:rPr>
          <w:rFonts w:asciiTheme="minorHAnsi" w:hAnsiTheme="minorHAnsi" w:cs="Calibri"/>
        </w:rPr>
      </w:pPr>
    </w:p>
    <w:p w14:paraId="78C4F687" w14:textId="0B6D682F" w:rsidR="00E60921" w:rsidRPr="00A3399F" w:rsidRDefault="00E60921" w:rsidP="00E60921">
      <w:pPr>
        <w:ind w:left="567"/>
        <w:jc w:val="both"/>
        <w:rPr>
          <w:rFonts w:asciiTheme="minorHAnsi" w:hAnsiTheme="minorHAnsi" w:cs="Calibri"/>
        </w:rPr>
      </w:pPr>
      <w:r w:rsidRPr="00A3399F">
        <w:rPr>
          <w:rFonts w:asciiTheme="minorHAnsi" w:hAnsiTheme="minorHAnsi" w:cs="Calibri"/>
        </w:rPr>
        <w:t xml:space="preserve">La prestación del servicio de la Página y de los Contenidos tiene, en principio, duración indefinida.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Pr="00A3399F">
        <w:rPr>
          <w:rFonts w:asciiTheme="minorHAnsi" w:hAnsiTheme="minorHAnsi" w:cs="Calibri"/>
        </w:rPr>
        <w:t xml:space="preserve">, no obstante, queda autorizada para dar por terminada o suspender la prestación del servicio de la Página y/o de cualquiera de los Contenidos en cualquier momento. Cuando ello sea razonablemente posible, </w:t>
      </w:r>
      <w:r w:rsidR="001F1E26" w:rsidRPr="00A3399F">
        <w:rPr>
          <w:rFonts w:asciiTheme="minorHAnsi" w:hAnsiTheme="minorHAnsi" w:cs="Arial"/>
          <w:b/>
        </w:rPr>
        <w:t>MARIA CARMEN ALBA GONZALEZ</w:t>
      </w:r>
      <w:r w:rsidR="000B71A0" w:rsidRPr="00A3399F">
        <w:rPr>
          <w:rFonts w:asciiTheme="minorHAnsi" w:hAnsiTheme="minorHAnsi" w:cs="Calibri"/>
        </w:rPr>
        <w:t xml:space="preserve">    </w:t>
      </w:r>
      <w:r w:rsidR="001F1E26" w:rsidRPr="00A3399F">
        <w:rPr>
          <w:rFonts w:asciiTheme="minorHAnsi" w:hAnsiTheme="minorHAnsi" w:cs="Calibri"/>
        </w:rPr>
        <w:t xml:space="preserve"> </w:t>
      </w:r>
      <w:r w:rsidRPr="00A3399F">
        <w:rPr>
          <w:rFonts w:asciiTheme="minorHAnsi" w:hAnsiTheme="minorHAnsi" w:cs="Calibri"/>
        </w:rPr>
        <w:t>advertirá previamente la terminación o suspensión de la Página.</w:t>
      </w:r>
    </w:p>
    <w:p w14:paraId="7F4287F8" w14:textId="759C364B" w:rsidR="00443ADD" w:rsidRPr="00A3399F" w:rsidRDefault="00443ADD" w:rsidP="00E60921">
      <w:pPr>
        <w:ind w:left="567"/>
        <w:jc w:val="both"/>
        <w:rPr>
          <w:rFonts w:asciiTheme="minorHAnsi" w:hAnsiTheme="minorHAnsi" w:cs="Calibri"/>
        </w:rPr>
      </w:pPr>
    </w:p>
    <w:p w14:paraId="656E246A" w14:textId="60CAF2CC" w:rsidR="00443ADD" w:rsidRPr="00A3399F" w:rsidRDefault="00443ADD" w:rsidP="00443ADD">
      <w:pPr>
        <w:pStyle w:val="Textocomentario"/>
        <w:ind w:left="426"/>
        <w:rPr>
          <w:rFonts w:asciiTheme="minorHAnsi" w:hAnsiTheme="minorHAnsi"/>
          <w:sz w:val="24"/>
          <w:szCs w:val="24"/>
        </w:rPr>
      </w:pPr>
      <w:r w:rsidRPr="00A3399F">
        <w:rPr>
          <w:rFonts w:asciiTheme="minorHAnsi" w:hAnsiTheme="minorHAnsi" w:cs="Calibri"/>
          <w:sz w:val="24"/>
          <w:szCs w:val="24"/>
        </w:rPr>
        <w:t>Existen hojas de reclamaciones a su disposición, que puede solicitarlas al Responsable del tratamiento a través de los medios indicados en el apartado 1, o a través de los formularios disponibles en las Oficinas de Consumo de su Comunidad Autónoma.</w:t>
      </w:r>
    </w:p>
    <w:p w14:paraId="071BC936" w14:textId="77777777" w:rsidR="00A40C0A" w:rsidRPr="00A3399F" w:rsidRDefault="00A40C0A" w:rsidP="00E60921">
      <w:pPr>
        <w:jc w:val="both"/>
        <w:rPr>
          <w:rFonts w:asciiTheme="minorHAnsi" w:hAnsiTheme="minorHAnsi" w:cs="Calibri"/>
        </w:rPr>
      </w:pPr>
    </w:p>
    <w:p w14:paraId="5002CEBE" w14:textId="77777777" w:rsidR="00E60921" w:rsidRPr="00A3399F" w:rsidRDefault="00E60921" w:rsidP="00E069AE">
      <w:pPr>
        <w:numPr>
          <w:ilvl w:val="0"/>
          <w:numId w:val="4"/>
        </w:numPr>
        <w:ind w:left="851" w:hanging="425"/>
        <w:jc w:val="both"/>
        <w:rPr>
          <w:rFonts w:asciiTheme="minorHAnsi" w:hAnsiTheme="minorHAnsi" w:cs="Calibri"/>
          <w:b/>
          <w:u w:val="single"/>
        </w:rPr>
      </w:pPr>
      <w:r w:rsidRPr="00A3399F">
        <w:rPr>
          <w:rFonts w:asciiTheme="minorHAnsi" w:hAnsiTheme="minorHAnsi" w:cs="Calibri"/>
          <w:b/>
          <w:u w:val="single"/>
        </w:rPr>
        <w:t>Jurisdicción</w:t>
      </w:r>
    </w:p>
    <w:p w14:paraId="16C23CB9" w14:textId="77777777" w:rsidR="00E60921" w:rsidRPr="00A3399F" w:rsidRDefault="00E60921" w:rsidP="00E60921">
      <w:pPr>
        <w:jc w:val="both"/>
        <w:rPr>
          <w:rFonts w:asciiTheme="minorHAnsi" w:hAnsiTheme="minorHAnsi" w:cs="Calibri"/>
        </w:rPr>
      </w:pPr>
    </w:p>
    <w:p w14:paraId="34A035B0" w14:textId="77777777" w:rsidR="00A90D14" w:rsidRPr="00A3399F" w:rsidRDefault="00E60921" w:rsidP="000B71A0">
      <w:pPr>
        <w:ind w:left="567"/>
        <w:jc w:val="both"/>
        <w:rPr>
          <w:rFonts w:asciiTheme="minorHAnsi" w:hAnsiTheme="minorHAnsi" w:cs="Calibri"/>
        </w:rPr>
      </w:pPr>
      <w:r w:rsidRPr="00A3399F">
        <w:rPr>
          <w:rFonts w:asciiTheme="minorHAnsi" w:hAnsiTheme="minorHAnsi" w:cs="Calibri"/>
        </w:rPr>
        <w:t xml:space="preserve">Para cuantas cuestiones se susciten sobre la interpretación, aplicación y cumplimiento de este Aviso Legal, así como de las reclamaciones que puedan derivarse de su uso, </w:t>
      </w:r>
      <w:r w:rsidR="000B71A0" w:rsidRPr="00A3399F">
        <w:rPr>
          <w:rFonts w:asciiTheme="minorHAnsi" w:hAnsiTheme="minorHAnsi" w:cs="Calibri"/>
        </w:rPr>
        <w:t>todas las partes intervinientes</w:t>
      </w:r>
      <w:r w:rsidRPr="00A3399F">
        <w:rPr>
          <w:rFonts w:asciiTheme="minorHAnsi" w:hAnsiTheme="minorHAnsi" w:cs="Calibri"/>
        </w:rPr>
        <w:t xml:space="preserve"> se someten a </w:t>
      </w:r>
      <w:r w:rsidR="000B71A0" w:rsidRPr="00A3399F">
        <w:rPr>
          <w:rFonts w:asciiTheme="minorHAnsi" w:hAnsiTheme="minorHAnsi" w:cs="Calibri"/>
        </w:rPr>
        <w:t>la legislación española vigente para determinar la jurisdicción competente en cada caso específico.</w:t>
      </w:r>
    </w:p>
    <w:p w14:paraId="0138686C" w14:textId="77777777" w:rsidR="008636B0" w:rsidRPr="00A3399F" w:rsidRDefault="008636B0" w:rsidP="00E60921">
      <w:pPr>
        <w:jc w:val="both"/>
        <w:rPr>
          <w:rFonts w:asciiTheme="minorHAnsi" w:hAnsiTheme="minorHAnsi" w:cs="Calibri"/>
        </w:rPr>
      </w:pPr>
    </w:p>
    <w:p w14:paraId="6C0AB5A6" w14:textId="77777777" w:rsidR="00E60921" w:rsidRPr="00A3399F" w:rsidRDefault="00E60921" w:rsidP="00E069AE">
      <w:pPr>
        <w:numPr>
          <w:ilvl w:val="0"/>
          <w:numId w:val="4"/>
        </w:numPr>
        <w:ind w:left="851" w:hanging="425"/>
        <w:jc w:val="both"/>
        <w:rPr>
          <w:rFonts w:asciiTheme="minorHAnsi" w:hAnsiTheme="minorHAnsi" w:cs="Calibri"/>
          <w:b/>
          <w:u w:val="single"/>
        </w:rPr>
      </w:pPr>
      <w:r w:rsidRPr="00A3399F">
        <w:rPr>
          <w:rFonts w:asciiTheme="minorHAnsi" w:hAnsiTheme="minorHAnsi" w:cs="Calibri"/>
          <w:b/>
          <w:u w:val="single"/>
        </w:rPr>
        <w:t xml:space="preserve">Legislación aplicable </w:t>
      </w:r>
    </w:p>
    <w:p w14:paraId="71E786E8" w14:textId="77777777" w:rsidR="00E60921" w:rsidRPr="00A3399F" w:rsidRDefault="00E60921" w:rsidP="00E60921">
      <w:pPr>
        <w:jc w:val="both"/>
        <w:rPr>
          <w:rFonts w:asciiTheme="minorHAnsi" w:hAnsiTheme="minorHAnsi" w:cs="Calibri"/>
        </w:rPr>
      </w:pPr>
    </w:p>
    <w:p w14:paraId="5A2F6359" w14:textId="77777777" w:rsidR="00E60921" w:rsidRPr="00A3399F" w:rsidRDefault="006B015F" w:rsidP="00707A0E">
      <w:pPr>
        <w:ind w:left="567"/>
        <w:jc w:val="both"/>
        <w:rPr>
          <w:rFonts w:asciiTheme="minorHAnsi" w:hAnsiTheme="minorHAnsi" w:cs="Calibri"/>
        </w:rPr>
      </w:pPr>
      <w:r w:rsidRPr="00A3399F">
        <w:rPr>
          <w:rFonts w:asciiTheme="minorHAnsi" w:hAnsiTheme="minorHAnsi" w:cs="Calibri"/>
        </w:rPr>
        <w:t>Las presentes condiciones se rigen por la legislación española.</w:t>
      </w:r>
    </w:p>
    <w:p w14:paraId="67032AEA" w14:textId="77777777" w:rsidR="00707A0E" w:rsidRPr="00A3399F" w:rsidRDefault="00707A0E" w:rsidP="00707A0E">
      <w:pPr>
        <w:ind w:left="567"/>
        <w:jc w:val="both"/>
        <w:rPr>
          <w:rFonts w:asciiTheme="minorHAnsi" w:hAnsiTheme="minorHAnsi" w:cs="Calibri"/>
        </w:rPr>
      </w:pPr>
    </w:p>
    <w:p w14:paraId="7F924E30" w14:textId="77777777" w:rsidR="006B015F" w:rsidRPr="00A3399F" w:rsidRDefault="00E60921" w:rsidP="00051C53">
      <w:pPr>
        <w:ind w:left="567"/>
        <w:jc w:val="both"/>
        <w:rPr>
          <w:rFonts w:asciiTheme="minorHAnsi" w:hAnsiTheme="minorHAnsi" w:cs="Calibri"/>
        </w:rPr>
      </w:pPr>
      <w:r w:rsidRPr="00A3399F">
        <w:rPr>
          <w:rFonts w:asciiTheme="minorHAnsi" w:hAnsiTheme="minorHAnsi" w:cs="Calibri"/>
        </w:rPr>
        <w:t>Reservados todos los derechos de autor por las leyes y tratados internacionales de propiedad intelectual. Queda expresamente prohibida su copia, reproducción o difusión, total o parcial, por cualquier medio.</w:t>
      </w:r>
    </w:p>
    <w:p w14:paraId="2ACE78F5" w14:textId="77777777" w:rsidR="00B601CF" w:rsidRPr="0056636A" w:rsidRDefault="000A3675" w:rsidP="00B601CF">
      <w:pPr>
        <w:pStyle w:val="EstiloTtulo1Izquierda"/>
        <w:rPr>
          <w:rFonts w:asciiTheme="minorHAnsi" w:hAnsiTheme="minorHAnsi"/>
          <w:color w:val="1F497D"/>
        </w:rPr>
      </w:pPr>
      <w:bookmarkStart w:id="5" w:name="_Toc513220576"/>
      <w:bookmarkStart w:id="6" w:name="_Toc524612688"/>
      <w:r w:rsidRPr="0056636A">
        <w:rPr>
          <w:rFonts w:asciiTheme="minorHAnsi" w:hAnsiTheme="minorHAnsi"/>
        </w:rPr>
        <w:br w:type="page"/>
      </w:r>
      <w:bookmarkStart w:id="7" w:name="_Toc112749726"/>
      <w:bookmarkEnd w:id="5"/>
      <w:bookmarkEnd w:id="6"/>
      <w:r w:rsidR="00B601CF" w:rsidRPr="0056636A">
        <w:rPr>
          <w:rFonts w:asciiTheme="minorHAnsi" w:hAnsiTheme="minorHAnsi"/>
          <w:color w:val="1F497D"/>
        </w:rPr>
        <w:lastRenderedPageBreak/>
        <w:t>Política de Cookies</w:t>
      </w:r>
      <w:bookmarkEnd w:id="7"/>
      <w:r w:rsidR="00B601CF" w:rsidRPr="0056636A">
        <w:rPr>
          <w:rFonts w:asciiTheme="minorHAnsi" w:hAnsiTheme="minorHAnsi"/>
          <w:color w:val="1F497D"/>
        </w:rPr>
        <w:t xml:space="preserve"> </w:t>
      </w:r>
    </w:p>
    <w:p w14:paraId="4E0309AC" w14:textId="77777777" w:rsidR="00B601CF" w:rsidRPr="0056636A" w:rsidRDefault="00B601CF" w:rsidP="00B601CF">
      <w:pPr>
        <w:rPr>
          <w:rFonts w:asciiTheme="minorHAnsi" w:hAnsiTheme="minorHAnsi"/>
          <w:lang w:eastAsia="x-none"/>
        </w:rPr>
      </w:pPr>
    </w:p>
    <w:p w14:paraId="6596EDF0" w14:textId="77777777" w:rsidR="00B601CF" w:rsidRPr="0056636A" w:rsidRDefault="00B601CF" w:rsidP="00B601CF">
      <w:pPr>
        <w:numPr>
          <w:ilvl w:val="0"/>
          <w:numId w:val="14"/>
        </w:numPr>
        <w:spacing w:line="276" w:lineRule="auto"/>
        <w:ind w:left="709"/>
        <w:jc w:val="both"/>
        <w:rPr>
          <w:rFonts w:asciiTheme="minorHAnsi" w:hAnsiTheme="minorHAnsi" w:cs="Calibri"/>
          <w:b/>
        </w:rPr>
      </w:pPr>
      <w:r w:rsidRPr="0056636A">
        <w:rPr>
          <w:rFonts w:asciiTheme="minorHAnsi" w:hAnsiTheme="minorHAnsi" w:cs="Calibri"/>
          <w:b/>
        </w:rPr>
        <w:t>Definiciones</w:t>
      </w:r>
    </w:p>
    <w:p w14:paraId="6A3303F3" w14:textId="77777777" w:rsidR="00B601CF" w:rsidRPr="0056636A" w:rsidRDefault="00B601CF" w:rsidP="00B601CF">
      <w:pPr>
        <w:spacing w:line="276" w:lineRule="auto"/>
        <w:ind w:left="709"/>
        <w:jc w:val="both"/>
        <w:rPr>
          <w:rFonts w:asciiTheme="minorHAnsi" w:hAnsiTheme="minorHAnsi" w:cs="Calibri"/>
        </w:rPr>
      </w:pPr>
    </w:p>
    <w:p w14:paraId="422B7378" w14:textId="77777777" w:rsidR="00B601CF" w:rsidRPr="0056636A" w:rsidRDefault="00B601CF" w:rsidP="00B601CF">
      <w:pPr>
        <w:spacing w:line="276" w:lineRule="auto"/>
        <w:ind w:left="709"/>
        <w:jc w:val="both"/>
        <w:rPr>
          <w:rFonts w:asciiTheme="minorHAnsi" w:hAnsiTheme="minorHAnsi" w:cs="Calibri"/>
        </w:rPr>
      </w:pPr>
      <w:r w:rsidRPr="0056636A">
        <w:rPr>
          <w:rFonts w:asciiTheme="minorHAnsi" w:hAnsiTheme="minorHAnsi" w:cs="Calibri"/>
        </w:rPr>
        <w:t xml:space="preserve">Cookie es un fichero que se descarga en su ordenador al acceder a determinadas páginas web, Smartphone, tablet o dispositivo análogo.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 </w:t>
      </w:r>
    </w:p>
    <w:p w14:paraId="17F9958B" w14:textId="77777777" w:rsidR="00B601CF" w:rsidRPr="0056636A" w:rsidRDefault="00B601CF" w:rsidP="00B601CF">
      <w:pPr>
        <w:spacing w:line="276" w:lineRule="auto"/>
        <w:ind w:left="709"/>
        <w:jc w:val="both"/>
        <w:rPr>
          <w:rFonts w:asciiTheme="minorHAnsi" w:hAnsiTheme="minorHAnsi" w:cs="Calibri"/>
        </w:rPr>
      </w:pPr>
    </w:p>
    <w:p w14:paraId="5CEAABE5" w14:textId="77777777" w:rsidR="00B601CF" w:rsidRPr="0056636A" w:rsidRDefault="00B601CF" w:rsidP="00B601CF">
      <w:pPr>
        <w:spacing w:line="276" w:lineRule="auto"/>
        <w:ind w:left="709"/>
        <w:jc w:val="both"/>
        <w:rPr>
          <w:rFonts w:asciiTheme="minorHAnsi" w:hAnsiTheme="minorHAnsi" w:cs="Calibri"/>
        </w:rPr>
      </w:pPr>
      <w:r w:rsidRPr="0056636A">
        <w:rPr>
          <w:rFonts w:asciiTheme="minorHAnsi" w:hAnsiTheme="minorHAnsi" w:cs="Calibri"/>
        </w:rPr>
        <w:t xml:space="preserve">El navegador del usuario memoriza cookies en el disco duro solamente durante la sesión actual ocupando un espacio de memoria mínimo y no perjudicando al ordenador. Las cookies no contienen ninguna clase de información personal específica, y la mayoría de las mismas se borran del disco duro al finalizar la sesión de navegador (las denominadas cookies de sesión). </w:t>
      </w:r>
    </w:p>
    <w:p w14:paraId="31D14516" w14:textId="77777777" w:rsidR="00B601CF" w:rsidRPr="0056636A" w:rsidRDefault="00B601CF" w:rsidP="00B601CF">
      <w:pPr>
        <w:spacing w:line="276" w:lineRule="auto"/>
        <w:ind w:left="709"/>
        <w:jc w:val="both"/>
        <w:rPr>
          <w:rFonts w:asciiTheme="minorHAnsi" w:hAnsiTheme="minorHAnsi" w:cs="Calibri"/>
        </w:rPr>
      </w:pPr>
    </w:p>
    <w:p w14:paraId="44542F1D" w14:textId="77777777" w:rsidR="00B601CF" w:rsidRPr="0056636A" w:rsidRDefault="00B601CF" w:rsidP="00B601CF">
      <w:pPr>
        <w:spacing w:line="276" w:lineRule="auto"/>
        <w:ind w:left="709"/>
        <w:jc w:val="both"/>
        <w:rPr>
          <w:rFonts w:asciiTheme="minorHAnsi" w:hAnsiTheme="minorHAnsi" w:cs="Calibri"/>
        </w:rPr>
      </w:pPr>
    </w:p>
    <w:p w14:paraId="6CA0485E" w14:textId="77777777" w:rsidR="00B601CF" w:rsidRPr="0056636A" w:rsidRDefault="00B601CF" w:rsidP="00B601CF">
      <w:pPr>
        <w:spacing w:line="276" w:lineRule="auto"/>
        <w:ind w:left="709"/>
        <w:jc w:val="both"/>
        <w:rPr>
          <w:rFonts w:asciiTheme="minorHAnsi" w:hAnsiTheme="minorHAnsi" w:cs="Calibri"/>
        </w:rPr>
      </w:pPr>
    </w:p>
    <w:p w14:paraId="5C05405F" w14:textId="77777777" w:rsidR="00B601CF" w:rsidRPr="0056636A" w:rsidRDefault="00B601CF" w:rsidP="00B601CF">
      <w:pPr>
        <w:numPr>
          <w:ilvl w:val="0"/>
          <w:numId w:val="14"/>
        </w:numPr>
        <w:spacing w:line="276" w:lineRule="auto"/>
        <w:ind w:left="709"/>
        <w:jc w:val="both"/>
        <w:rPr>
          <w:rFonts w:asciiTheme="minorHAnsi" w:hAnsiTheme="minorHAnsi" w:cs="Calibri"/>
        </w:rPr>
      </w:pPr>
      <w:r w:rsidRPr="0056636A">
        <w:rPr>
          <w:rFonts w:asciiTheme="minorHAnsi" w:hAnsiTheme="minorHAnsi" w:cs="Calibri"/>
          <w:b/>
        </w:rPr>
        <w:t>¿Qué tipos de cookies utiliza esta página web?</w:t>
      </w:r>
    </w:p>
    <w:p w14:paraId="50837106" w14:textId="77777777" w:rsidR="00B601CF" w:rsidRPr="0056636A" w:rsidRDefault="00B601CF" w:rsidP="00B601CF">
      <w:pPr>
        <w:spacing w:line="276" w:lineRule="auto"/>
        <w:ind w:left="1418"/>
        <w:jc w:val="both"/>
        <w:rPr>
          <w:rFonts w:asciiTheme="minorHAnsi" w:hAnsiTheme="minorHAnsi" w:cs="Calibri"/>
        </w:rPr>
      </w:pPr>
    </w:p>
    <w:p w14:paraId="5D93DE53" w14:textId="77777777" w:rsidR="00954F19" w:rsidRDefault="00B601CF" w:rsidP="00954F19">
      <w:pPr>
        <w:shd w:val="clear" w:color="auto" w:fill="FFFFFF"/>
        <w:spacing w:before="100" w:beforeAutospacing="1" w:after="119" w:line="276" w:lineRule="auto"/>
        <w:jc w:val="both"/>
        <w:rPr>
          <w:rFonts w:asciiTheme="minorHAnsi" w:hAnsiTheme="minorHAnsi" w:cs="Calibri"/>
          <w:color w:val="222222"/>
        </w:rPr>
      </w:pPr>
      <w:r w:rsidRPr="0056636A">
        <w:rPr>
          <w:rFonts w:asciiTheme="minorHAnsi" w:hAnsiTheme="minorHAnsi" w:cs="Calibri"/>
          <w:color w:val="222222"/>
          <w:highlight w:val="magenta"/>
        </w:rPr>
        <w:t>(</w:t>
      </w:r>
      <w:r w:rsidR="00954F19" w:rsidRPr="0056636A">
        <w:rPr>
          <w:rFonts w:asciiTheme="minorHAnsi" w:hAnsiTheme="minorHAnsi" w:cs="Calibri"/>
          <w:color w:val="222222"/>
          <w:highlight w:val="magenta"/>
        </w:rPr>
        <w:t>(IMPORTANTE: MODIFICAR EN CADA CASO. ESTA TABLA SOLO ES UN EJEMPLO</w:t>
      </w:r>
      <w:r w:rsidR="00954F19">
        <w:rPr>
          <w:rFonts w:asciiTheme="minorHAnsi" w:hAnsiTheme="minorHAnsi" w:cs="Calibri"/>
          <w:color w:val="222222"/>
          <w:highlight w:val="magenta"/>
        </w:rPr>
        <w:t xml:space="preserve">. SI SOLO SE UTILIZAN </w:t>
      </w:r>
      <w:r w:rsidR="00954F19">
        <w:rPr>
          <w:rFonts w:asciiTheme="minorHAnsi" w:hAnsiTheme="minorHAnsi" w:cs="Calibri"/>
          <w:i/>
          <w:color w:val="222222"/>
          <w:highlight w:val="magenta"/>
        </w:rPr>
        <w:t>COOKIES</w:t>
      </w:r>
      <w:r w:rsidR="00954F19">
        <w:rPr>
          <w:rFonts w:asciiTheme="minorHAnsi" w:hAnsiTheme="minorHAnsi" w:cs="Calibri"/>
          <w:color w:val="222222"/>
          <w:highlight w:val="magenta"/>
        </w:rPr>
        <w:t xml:space="preserve"> NECESARIAS PARA EL FUNCIONAMIENTO DE LA PÁGINA WEB, ELIMINAR TODO ESTE PÁRRAFO Y DEJAR SOLO EL MARCADO EN AMARILLO. EN CASO CONTRARIO, SE ELIMINARÁ EL TEXTO EN AMARILLO</w:t>
      </w:r>
      <w:r w:rsidR="00954F19" w:rsidRPr="0056636A">
        <w:rPr>
          <w:rFonts w:asciiTheme="minorHAnsi" w:hAnsiTheme="minorHAnsi" w:cs="Calibri"/>
          <w:color w:val="222222"/>
          <w:highlight w:val="magenta"/>
        </w:rPr>
        <w:t>)</w:t>
      </w:r>
      <w:r w:rsidR="00954F19" w:rsidRPr="0056636A">
        <w:rPr>
          <w:rFonts w:asciiTheme="minorHAnsi" w:hAnsiTheme="minorHAnsi" w:cs="Calibri"/>
          <w:color w:val="222222"/>
        </w:rPr>
        <w:t xml:space="preserve"> Navegar por este portal web supone que se puedan instalar los siguientes tipos de Cookies:</w:t>
      </w:r>
    </w:p>
    <w:p w14:paraId="0CC50C9E" w14:textId="77777777" w:rsidR="00954F19" w:rsidRPr="00EC2C68" w:rsidRDefault="00954F19" w:rsidP="00954F19">
      <w:pPr>
        <w:shd w:val="clear" w:color="auto" w:fill="FFFFFF"/>
        <w:spacing w:before="100" w:beforeAutospacing="1" w:after="119" w:line="276" w:lineRule="auto"/>
        <w:jc w:val="both"/>
        <w:rPr>
          <w:rFonts w:asciiTheme="minorHAnsi" w:hAnsiTheme="minorHAnsi" w:cs="Calibri"/>
          <w:color w:val="222222"/>
        </w:rPr>
      </w:pPr>
      <w:r w:rsidRPr="00EC2C68">
        <w:rPr>
          <w:rFonts w:asciiTheme="minorHAnsi" w:hAnsiTheme="minorHAnsi" w:cs="Calibri"/>
          <w:color w:val="222222"/>
          <w:highlight w:val="yellow"/>
        </w:rPr>
        <w:t xml:space="preserve">Este sitio web solo emplea </w:t>
      </w:r>
      <w:r w:rsidRPr="00EC2C68">
        <w:rPr>
          <w:rFonts w:asciiTheme="minorHAnsi" w:hAnsiTheme="minorHAnsi" w:cs="Calibri"/>
          <w:i/>
          <w:color w:val="222222"/>
          <w:highlight w:val="yellow"/>
        </w:rPr>
        <w:t xml:space="preserve">cookies </w:t>
      </w:r>
      <w:r w:rsidRPr="00EC2C68">
        <w:rPr>
          <w:rFonts w:asciiTheme="minorHAnsi" w:hAnsiTheme="minorHAnsi" w:cs="Calibri"/>
          <w:color w:val="222222"/>
          <w:highlight w:val="yellow"/>
        </w:rPr>
        <w:t xml:space="preserve">necesarias para el correcto funcionamiento del sitio. En cualquier caso, le informamos sobre las distintas clases de </w:t>
      </w:r>
      <w:r w:rsidRPr="00EC2C68">
        <w:rPr>
          <w:rFonts w:asciiTheme="minorHAnsi" w:hAnsiTheme="minorHAnsi" w:cs="Calibri"/>
          <w:i/>
          <w:color w:val="222222"/>
          <w:highlight w:val="yellow"/>
        </w:rPr>
        <w:t>cookies</w:t>
      </w:r>
      <w:r w:rsidRPr="00EC2C68">
        <w:rPr>
          <w:rFonts w:asciiTheme="minorHAnsi" w:hAnsiTheme="minorHAnsi" w:cs="Calibri"/>
          <w:color w:val="222222"/>
          <w:highlight w:val="yellow"/>
        </w:rPr>
        <w:t xml:space="preserve"> que existen, entre otras:</w:t>
      </w:r>
    </w:p>
    <w:p w14:paraId="7E81C38A" w14:textId="77777777" w:rsidR="00B601CF" w:rsidRPr="0056636A" w:rsidRDefault="00B601CF" w:rsidP="00B601CF">
      <w:pPr>
        <w:shd w:val="clear" w:color="auto" w:fill="FFFFFF"/>
        <w:spacing w:before="100" w:beforeAutospacing="1" w:after="119" w:line="276" w:lineRule="auto"/>
        <w:jc w:val="both"/>
        <w:rPr>
          <w:rFonts w:asciiTheme="minorHAnsi" w:hAnsiTheme="minorHAnsi" w:cs="Calibri"/>
          <w:color w:val="222222"/>
        </w:rPr>
      </w:pPr>
    </w:p>
    <w:tbl>
      <w:tblPr>
        <w:tblW w:w="52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3"/>
        <w:gridCol w:w="2264"/>
        <w:gridCol w:w="1882"/>
        <w:gridCol w:w="1882"/>
        <w:gridCol w:w="2995"/>
      </w:tblGrid>
      <w:tr w:rsidR="00B601CF" w:rsidRPr="0056636A" w14:paraId="3145E355" w14:textId="77777777" w:rsidTr="00DA1B86">
        <w:trPr>
          <w:trHeight w:val="300"/>
          <w:tblCellSpacing w:w="15" w:type="dxa"/>
          <w:jc w:val="center"/>
        </w:trPr>
        <w:tc>
          <w:tcPr>
            <w:tcW w:w="1323" w:type="pct"/>
            <w:gridSpan w:val="2"/>
            <w:shd w:val="clear" w:color="auto" w:fill="1F497D"/>
            <w:tcMar>
              <w:top w:w="15" w:type="dxa"/>
              <w:left w:w="15" w:type="dxa"/>
              <w:bottom w:w="15" w:type="dxa"/>
              <w:right w:w="15" w:type="dxa"/>
            </w:tcMar>
            <w:vAlign w:val="center"/>
            <w:hideMark/>
          </w:tcPr>
          <w:p w14:paraId="53378389" w14:textId="77777777" w:rsidR="00B601CF" w:rsidRPr="0056636A" w:rsidRDefault="00B601CF" w:rsidP="00B601CF">
            <w:pPr>
              <w:spacing w:line="276" w:lineRule="auto"/>
              <w:jc w:val="center"/>
              <w:rPr>
                <w:rFonts w:asciiTheme="minorHAnsi" w:hAnsiTheme="minorHAnsi" w:cs="Calibri"/>
                <w:b/>
                <w:bCs/>
                <w:color w:val="FFFFFF"/>
              </w:rPr>
            </w:pPr>
            <w:r w:rsidRPr="0056636A">
              <w:rPr>
                <w:rFonts w:asciiTheme="minorHAnsi" w:hAnsiTheme="minorHAnsi" w:cs="Calibri"/>
                <w:b/>
                <w:bCs/>
                <w:color w:val="FFFFFF"/>
              </w:rPr>
              <w:t>Tipo de cookie</w:t>
            </w:r>
          </w:p>
        </w:tc>
        <w:tc>
          <w:tcPr>
            <w:tcW w:w="1001" w:type="pct"/>
            <w:shd w:val="clear" w:color="auto" w:fill="1F497D"/>
            <w:tcMar>
              <w:top w:w="15" w:type="dxa"/>
              <w:left w:w="15" w:type="dxa"/>
              <w:bottom w:w="15" w:type="dxa"/>
              <w:right w:w="15" w:type="dxa"/>
            </w:tcMar>
            <w:hideMark/>
          </w:tcPr>
          <w:p w14:paraId="13BE0919" w14:textId="77777777" w:rsidR="00B601CF" w:rsidRPr="0056636A" w:rsidRDefault="00B601CF" w:rsidP="00B601CF">
            <w:pPr>
              <w:spacing w:line="276" w:lineRule="auto"/>
              <w:jc w:val="center"/>
              <w:rPr>
                <w:rFonts w:asciiTheme="minorHAnsi" w:hAnsiTheme="minorHAnsi" w:cs="Calibri"/>
                <w:b/>
                <w:bCs/>
                <w:color w:val="FFFFFF"/>
              </w:rPr>
            </w:pPr>
            <w:r w:rsidRPr="0056636A">
              <w:rPr>
                <w:rFonts w:asciiTheme="minorHAnsi" w:hAnsiTheme="minorHAnsi" w:cs="Calibri"/>
                <w:b/>
                <w:bCs/>
                <w:color w:val="FFFFFF"/>
              </w:rPr>
              <w:t>Nombre de la cookie</w:t>
            </w:r>
          </w:p>
        </w:tc>
        <w:tc>
          <w:tcPr>
            <w:tcW w:w="1001" w:type="pct"/>
            <w:shd w:val="clear" w:color="auto" w:fill="1F497D"/>
            <w:tcMar>
              <w:top w:w="15" w:type="dxa"/>
              <w:left w:w="15" w:type="dxa"/>
              <w:bottom w:w="15" w:type="dxa"/>
              <w:right w:w="15" w:type="dxa"/>
            </w:tcMar>
            <w:vAlign w:val="center"/>
            <w:hideMark/>
          </w:tcPr>
          <w:p w14:paraId="7C6FADE3" w14:textId="77777777" w:rsidR="00B601CF" w:rsidRPr="0056636A" w:rsidRDefault="00B601CF" w:rsidP="00B601CF">
            <w:pPr>
              <w:spacing w:line="276" w:lineRule="auto"/>
              <w:jc w:val="center"/>
              <w:rPr>
                <w:rFonts w:asciiTheme="minorHAnsi" w:hAnsiTheme="minorHAnsi" w:cs="Calibri"/>
                <w:b/>
                <w:bCs/>
                <w:color w:val="FFFFFF"/>
              </w:rPr>
            </w:pPr>
            <w:r w:rsidRPr="0056636A">
              <w:rPr>
                <w:rFonts w:asciiTheme="minorHAnsi" w:hAnsiTheme="minorHAnsi" w:cs="Calibri"/>
                <w:b/>
                <w:bCs/>
                <w:color w:val="FFFFFF"/>
              </w:rPr>
              <w:t>Descripción</w:t>
            </w:r>
          </w:p>
        </w:tc>
        <w:tc>
          <w:tcPr>
            <w:tcW w:w="1594" w:type="pct"/>
            <w:shd w:val="clear" w:color="auto" w:fill="1F497D"/>
            <w:tcMar>
              <w:top w:w="15" w:type="dxa"/>
              <w:left w:w="15" w:type="dxa"/>
              <w:bottom w:w="15" w:type="dxa"/>
              <w:right w:w="15" w:type="dxa"/>
            </w:tcMar>
            <w:vAlign w:val="center"/>
            <w:hideMark/>
          </w:tcPr>
          <w:p w14:paraId="636EEB4D" w14:textId="77777777" w:rsidR="00B601CF" w:rsidRPr="0056636A" w:rsidRDefault="00B601CF" w:rsidP="00B601CF">
            <w:pPr>
              <w:spacing w:line="276" w:lineRule="auto"/>
              <w:jc w:val="center"/>
              <w:rPr>
                <w:rFonts w:asciiTheme="minorHAnsi" w:hAnsiTheme="minorHAnsi" w:cs="Calibri"/>
                <w:b/>
                <w:bCs/>
                <w:color w:val="FFFFFF"/>
              </w:rPr>
            </w:pPr>
            <w:r w:rsidRPr="0056636A">
              <w:rPr>
                <w:rFonts w:asciiTheme="minorHAnsi" w:hAnsiTheme="minorHAnsi" w:cs="Calibri"/>
                <w:b/>
                <w:bCs/>
                <w:color w:val="FFFFFF"/>
              </w:rPr>
              <w:t xml:space="preserve">Uso </w:t>
            </w:r>
          </w:p>
        </w:tc>
      </w:tr>
      <w:tr w:rsidR="00B601CF" w:rsidRPr="0056636A" w14:paraId="006540AF" w14:textId="77777777" w:rsidTr="00DA1B86">
        <w:trPr>
          <w:gridBefore w:val="1"/>
          <w:wBefore w:w="117" w:type="pct"/>
          <w:tblCellSpacing w:w="15" w:type="dxa"/>
          <w:jc w:val="center"/>
        </w:trPr>
        <w:tc>
          <w:tcPr>
            <w:tcW w:w="1191" w:type="pct"/>
            <w:shd w:val="clear" w:color="auto" w:fill="auto"/>
            <w:tcMar>
              <w:top w:w="15" w:type="dxa"/>
              <w:left w:w="15" w:type="dxa"/>
              <w:bottom w:w="15" w:type="dxa"/>
              <w:right w:w="15" w:type="dxa"/>
            </w:tcMar>
            <w:vAlign w:val="center"/>
            <w:hideMark/>
          </w:tcPr>
          <w:p w14:paraId="612EFF1B" w14:textId="77777777" w:rsidR="00B601CF" w:rsidRPr="0056636A" w:rsidRDefault="00B601CF" w:rsidP="00B601CF">
            <w:pPr>
              <w:spacing w:line="276" w:lineRule="auto"/>
              <w:ind w:left="-370" w:firstLine="370"/>
              <w:rPr>
                <w:rFonts w:asciiTheme="minorHAnsi" w:hAnsiTheme="minorHAnsi" w:cs="Calibri"/>
                <w:b/>
                <w:bCs/>
                <w:color w:val="1F497D"/>
              </w:rPr>
            </w:pPr>
            <w:r w:rsidRPr="0056636A">
              <w:rPr>
                <w:rFonts w:asciiTheme="minorHAnsi" w:hAnsiTheme="minorHAnsi" w:cs="Calibri"/>
                <w:b/>
                <w:bCs/>
                <w:color w:val="1F497D"/>
              </w:rPr>
              <w:t>DE RENDIMIENTO</w:t>
            </w:r>
          </w:p>
          <w:p w14:paraId="62FD96BB" w14:textId="77777777" w:rsidR="00B601CF" w:rsidRPr="0056636A" w:rsidRDefault="00B601CF" w:rsidP="00B601CF">
            <w:pPr>
              <w:spacing w:line="276" w:lineRule="auto"/>
              <w:ind w:left="360"/>
              <w:rPr>
                <w:rFonts w:asciiTheme="minorHAnsi" w:hAnsiTheme="minorHAnsi" w:cs="Calibri"/>
                <w:b/>
                <w:bCs/>
              </w:rPr>
            </w:pPr>
          </w:p>
        </w:tc>
        <w:tc>
          <w:tcPr>
            <w:tcW w:w="1001" w:type="pct"/>
            <w:shd w:val="clear" w:color="auto" w:fill="auto"/>
            <w:tcMar>
              <w:top w:w="15" w:type="dxa"/>
              <w:left w:w="15" w:type="dxa"/>
              <w:bottom w:w="15" w:type="dxa"/>
              <w:right w:w="15" w:type="dxa"/>
            </w:tcMar>
          </w:tcPr>
          <w:p w14:paraId="358C81AA"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AMCVS_</w:t>
            </w:r>
          </w:p>
          <w:p w14:paraId="6A5728A7"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AMCV_</w:t>
            </w:r>
          </w:p>
          <w:p w14:paraId="2CBF7CF7"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_gat</w:t>
            </w:r>
          </w:p>
          <w:p w14:paraId="4929D198"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_ga</w:t>
            </w:r>
          </w:p>
          <w:p w14:paraId="645A8118"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s_cc</w:t>
            </w:r>
          </w:p>
          <w:p w14:paraId="7F175D7E"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mbox</w:t>
            </w:r>
          </w:p>
          <w:p w14:paraId="3E6A9A91"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_gid</w:t>
            </w:r>
          </w:p>
          <w:p w14:paraId="1AB886D1"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s_fid</w:t>
            </w:r>
          </w:p>
          <w:p w14:paraId="3418C71C"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lastRenderedPageBreak/>
              <w:t>s_ppvl</w:t>
            </w:r>
          </w:p>
          <w:p w14:paraId="359B4614"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s_ppv</w:t>
            </w:r>
          </w:p>
          <w:p w14:paraId="20DC3CFE"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s_sq</w:t>
            </w:r>
          </w:p>
          <w:p w14:paraId="3C1C99F1"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s_nr</w:t>
            </w:r>
          </w:p>
          <w:p w14:paraId="304A78D6" w14:textId="77777777" w:rsidR="00B601CF" w:rsidRPr="0056636A" w:rsidRDefault="00B601CF" w:rsidP="00B601CF">
            <w:pPr>
              <w:spacing w:line="276" w:lineRule="auto"/>
              <w:ind w:left="360"/>
              <w:rPr>
                <w:rFonts w:asciiTheme="minorHAnsi" w:hAnsiTheme="minorHAnsi" w:cs="Calibri"/>
                <w:b/>
                <w:bCs/>
                <w:lang w:val="en-US"/>
              </w:rPr>
            </w:pPr>
            <w:r w:rsidRPr="0056636A">
              <w:rPr>
                <w:rFonts w:asciiTheme="minorHAnsi" w:hAnsiTheme="minorHAnsi" w:cs="Calibri"/>
                <w:b/>
                <w:bCs/>
                <w:lang w:val="en-US"/>
              </w:rPr>
              <w:t>gpv</w:t>
            </w:r>
          </w:p>
          <w:p w14:paraId="340A6BC1" w14:textId="77777777" w:rsidR="00B601CF" w:rsidRPr="0056636A" w:rsidRDefault="00B601CF" w:rsidP="00B601CF">
            <w:pPr>
              <w:spacing w:line="276" w:lineRule="auto"/>
              <w:rPr>
                <w:rFonts w:asciiTheme="minorHAnsi" w:hAnsiTheme="minorHAnsi" w:cs="Calibri"/>
                <w:color w:val="222222"/>
              </w:rPr>
            </w:pPr>
            <w:r w:rsidRPr="0056636A">
              <w:rPr>
                <w:rFonts w:asciiTheme="minorHAnsi" w:hAnsiTheme="minorHAnsi" w:cs="Calibri"/>
                <w:b/>
                <w:bCs/>
                <w:lang w:val="en-US"/>
              </w:rPr>
              <w:t xml:space="preserve">       </w:t>
            </w:r>
            <w:r w:rsidRPr="0056636A">
              <w:rPr>
                <w:rFonts w:asciiTheme="minorHAnsi" w:hAnsiTheme="minorHAnsi" w:cs="Calibri"/>
                <w:b/>
                <w:bCs/>
              </w:rPr>
              <w:t>lbcs</w:t>
            </w:r>
          </w:p>
        </w:tc>
        <w:tc>
          <w:tcPr>
            <w:tcW w:w="1001" w:type="pct"/>
            <w:shd w:val="clear" w:color="auto" w:fill="auto"/>
            <w:tcMar>
              <w:top w:w="15" w:type="dxa"/>
              <w:left w:w="15" w:type="dxa"/>
              <w:bottom w:w="15" w:type="dxa"/>
              <w:right w:w="15" w:type="dxa"/>
            </w:tcMar>
            <w:vAlign w:val="center"/>
            <w:hideMark/>
          </w:tcPr>
          <w:p w14:paraId="0ED4A5EE" w14:textId="77777777" w:rsidR="00B601CF" w:rsidRPr="0056636A" w:rsidRDefault="00B601CF" w:rsidP="00B601CF">
            <w:pPr>
              <w:spacing w:line="276" w:lineRule="auto"/>
              <w:rPr>
                <w:rFonts w:asciiTheme="minorHAnsi" w:hAnsiTheme="minorHAnsi" w:cs="Calibri"/>
                <w:color w:val="222222"/>
              </w:rPr>
            </w:pPr>
            <w:r w:rsidRPr="0056636A">
              <w:rPr>
                <w:rFonts w:asciiTheme="minorHAnsi" w:hAnsiTheme="minorHAnsi" w:cs="Calibri"/>
                <w:color w:val="222222"/>
              </w:rPr>
              <w:lastRenderedPageBreak/>
              <w:t xml:space="preserve">Estas Cookies se utilizan para mejorar tu experiencia de navegación y optimizar el funcionamiento de nuestros sitios </w:t>
            </w:r>
            <w:r w:rsidRPr="0056636A">
              <w:rPr>
                <w:rFonts w:asciiTheme="minorHAnsi" w:hAnsiTheme="minorHAnsi" w:cs="Calibri"/>
                <w:color w:val="222222"/>
              </w:rPr>
              <w:lastRenderedPageBreak/>
              <w:t>web. Almacenan configuraciones de servicios para que no tengas que reconfigurarlos cada vez que nos visitas.</w:t>
            </w:r>
          </w:p>
        </w:tc>
        <w:tc>
          <w:tcPr>
            <w:tcW w:w="1594" w:type="pct"/>
            <w:shd w:val="clear" w:color="auto" w:fill="auto"/>
            <w:tcMar>
              <w:top w:w="15" w:type="dxa"/>
              <w:left w:w="15" w:type="dxa"/>
              <w:bottom w:w="15" w:type="dxa"/>
              <w:right w:w="15" w:type="dxa"/>
            </w:tcMar>
            <w:vAlign w:val="center"/>
            <w:hideMark/>
          </w:tcPr>
          <w:p w14:paraId="0EEE54A2" w14:textId="77777777" w:rsidR="00B601CF" w:rsidRPr="0056636A" w:rsidRDefault="00B601CF" w:rsidP="00B601CF">
            <w:pPr>
              <w:numPr>
                <w:ilvl w:val="0"/>
                <w:numId w:val="15"/>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lastRenderedPageBreak/>
              <w:t>Velocidades de transmisión de vídeo óptimas.</w:t>
            </w:r>
          </w:p>
          <w:p w14:paraId="68319507" w14:textId="77777777" w:rsidR="00B601CF" w:rsidRPr="0056636A" w:rsidRDefault="00B601CF" w:rsidP="00B601CF">
            <w:pPr>
              <w:numPr>
                <w:ilvl w:val="0"/>
                <w:numId w:val="15"/>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Contenidos adaptados a tu navegación.</w:t>
            </w:r>
          </w:p>
          <w:p w14:paraId="512F2700" w14:textId="77777777" w:rsidR="00B601CF" w:rsidRPr="0056636A" w:rsidRDefault="00B601CF" w:rsidP="00B601CF">
            <w:pPr>
              <w:numPr>
                <w:ilvl w:val="0"/>
                <w:numId w:val="15"/>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lastRenderedPageBreak/>
              <w:t>Facilidad de viralizar el contenido de tu preferencia.</w:t>
            </w:r>
          </w:p>
          <w:p w14:paraId="18F815B3" w14:textId="77777777" w:rsidR="00B601CF" w:rsidRPr="0056636A" w:rsidRDefault="00B601CF" w:rsidP="00B601CF">
            <w:pPr>
              <w:numPr>
                <w:ilvl w:val="0"/>
                <w:numId w:val="15"/>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Almacena la compra realizada en un “carrito de la compra” en los Servicios de E-commerce.</w:t>
            </w:r>
          </w:p>
        </w:tc>
      </w:tr>
      <w:tr w:rsidR="00B601CF" w:rsidRPr="0056636A" w14:paraId="3C4A0EAC" w14:textId="77777777" w:rsidTr="00DA1B86">
        <w:trPr>
          <w:gridBefore w:val="1"/>
          <w:wBefore w:w="117" w:type="pct"/>
          <w:tblCellSpacing w:w="15" w:type="dxa"/>
          <w:jc w:val="center"/>
        </w:trPr>
        <w:tc>
          <w:tcPr>
            <w:tcW w:w="1191" w:type="pct"/>
            <w:shd w:val="clear" w:color="auto" w:fill="auto"/>
            <w:tcMar>
              <w:top w:w="15" w:type="dxa"/>
              <w:left w:w="15" w:type="dxa"/>
              <w:bottom w:w="15" w:type="dxa"/>
              <w:right w:w="15" w:type="dxa"/>
            </w:tcMar>
            <w:vAlign w:val="center"/>
            <w:hideMark/>
          </w:tcPr>
          <w:p w14:paraId="476F2615" w14:textId="77777777" w:rsidR="00B601CF" w:rsidRPr="0056636A" w:rsidRDefault="00B601CF" w:rsidP="00B601CF">
            <w:pPr>
              <w:spacing w:line="276" w:lineRule="auto"/>
              <w:rPr>
                <w:rFonts w:asciiTheme="minorHAnsi" w:hAnsiTheme="minorHAnsi" w:cs="Calibri"/>
                <w:b/>
                <w:bCs/>
                <w:color w:val="1F497D"/>
              </w:rPr>
            </w:pPr>
            <w:r w:rsidRPr="0056636A">
              <w:rPr>
                <w:rFonts w:asciiTheme="minorHAnsi" w:hAnsiTheme="minorHAnsi" w:cs="Calibri"/>
                <w:b/>
                <w:bCs/>
                <w:color w:val="1F497D"/>
              </w:rPr>
              <w:lastRenderedPageBreak/>
              <w:t>DE GEOLOCALIZACIÓN</w:t>
            </w:r>
          </w:p>
        </w:tc>
        <w:tc>
          <w:tcPr>
            <w:tcW w:w="1001" w:type="pct"/>
            <w:shd w:val="clear" w:color="auto" w:fill="auto"/>
            <w:tcMar>
              <w:top w:w="15" w:type="dxa"/>
              <w:left w:w="15" w:type="dxa"/>
              <w:bottom w:w="15" w:type="dxa"/>
              <w:right w:w="15" w:type="dxa"/>
            </w:tcMar>
          </w:tcPr>
          <w:p w14:paraId="0E14C96D" w14:textId="77777777" w:rsidR="00B601CF" w:rsidRPr="0056636A" w:rsidRDefault="00B601CF" w:rsidP="00B601CF">
            <w:pPr>
              <w:spacing w:line="276" w:lineRule="auto"/>
              <w:rPr>
                <w:rFonts w:asciiTheme="minorHAnsi" w:hAnsiTheme="minorHAnsi" w:cs="Calibri"/>
                <w:color w:val="1F497D"/>
              </w:rPr>
            </w:pPr>
          </w:p>
        </w:tc>
        <w:tc>
          <w:tcPr>
            <w:tcW w:w="1001" w:type="pct"/>
            <w:shd w:val="clear" w:color="auto" w:fill="auto"/>
            <w:tcMar>
              <w:top w:w="15" w:type="dxa"/>
              <w:left w:w="15" w:type="dxa"/>
              <w:bottom w:w="15" w:type="dxa"/>
              <w:right w:w="15" w:type="dxa"/>
            </w:tcMar>
            <w:vAlign w:val="center"/>
            <w:hideMark/>
          </w:tcPr>
          <w:p w14:paraId="4E801BA3" w14:textId="77777777" w:rsidR="00B601CF" w:rsidRPr="0056636A" w:rsidRDefault="00B601CF" w:rsidP="00B601CF">
            <w:pPr>
              <w:spacing w:line="276" w:lineRule="auto"/>
              <w:rPr>
                <w:rFonts w:asciiTheme="minorHAnsi" w:hAnsiTheme="minorHAnsi" w:cs="Calibri"/>
                <w:color w:val="222222"/>
              </w:rPr>
            </w:pPr>
            <w:r w:rsidRPr="0056636A">
              <w:rPr>
                <w:rFonts w:asciiTheme="minorHAnsi" w:hAnsiTheme="minorHAnsi" w:cs="Calibri"/>
                <w:color w:val="222222"/>
              </w:rPr>
              <w:t>Estas Cookies se utilizan para almacenar datos de geolocalización del ordenador o dispositivo para ofrecerte contenidos y servicios más adecuados.</w:t>
            </w:r>
          </w:p>
        </w:tc>
        <w:tc>
          <w:tcPr>
            <w:tcW w:w="1594" w:type="pct"/>
            <w:shd w:val="clear" w:color="auto" w:fill="auto"/>
            <w:tcMar>
              <w:top w:w="15" w:type="dxa"/>
              <w:left w:w="15" w:type="dxa"/>
              <w:bottom w:w="15" w:type="dxa"/>
              <w:right w:w="15" w:type="dxa"/>
            </w:tcMar>
            <w:vAlign w:val="center"/>
            <w:hideMark/>
          </w:tcPr>
          <w:p w14:paraId="23B1092B" w14:textId="77777777" w:rsidR="00B601CF" w:rsidRPr="0056636A" w:rsidRDefault="00B601CF" w:rsidP="00B601CF">
            <w:pPr>
              <w:numPr>
                <w:ilvl w:val="0"/>
                <w:numId w:val="16"/>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Contenidos ajustados al país, ciudad, idioma, etc.</w:t>
            </w:r>
          </w:p>
          <w:p w14:paraId="59B97F00" w14:textId="77777777" w:rsidR="00B601CF" w:rsidRPr="0056636A" w:rsidRDefault="00B601CF" w:rsidP="00B601CF">
            <w:pPr>
              <w:spacing w:before="100" w:beforeAutospacing="1" w:after="100" w:afterAutospacing="1" w:line="276" w:lineRule="auto"/>
              <w:rPr>
                <w:rFonts w:asciiTheme="minorHAnsi" w:hAnsiTheme="minorHAnsi" w:cs="Calibri"/>
                <w:color w:val="222222"/>
              </w:rPr>
            </w:pPr>
          </w:p>
        </w:tc>
      </w:tr>
      <w:tr w:rsidR="00B601CF" w:rsidRPr="0056636A" w14:paraId="187FB7D5" w14:textId="77777777" w:rsidTr="00DA1B86">
        <w:trPr>
          <w:gridBefore w:val="1"/>
          <w:wBefore w:w="117" w:type="pct"/>
          <w:tblCellSpacing w:w="15" w:type="dxa"/>
          <w:jc w:val="center"/>
        </w:trPr>
        <w:tc>
          <w:tcPr>
            <w:tcW w:w="1191" w:type="pct"/>
            <w:vMerge w:val="restart"/>
            <w:shd w:val="clear" w:color="auto" w:fill="auto"/>
            <w:tcMar>
              <w:top w:w="15" w:type="dxa"/>
              <w:left w:w="15" w:type="dxa"/>
              <w:bottom w:w="15" w:type="dxa"/>
              <w:right w:w="15" w:type="dxa"/>
            </w:tcMar>
            <w:vAlign w:val="center"/>
            <w:hideMark/>
          </w:tcPr>
          <w:p w14:paraId="0021B701" w14:textId="77777777" w:rsidR="00B601CF" w:rsidRPr="0056636A" w:rsidRDefault="00B601CF" w:rsidP="00B601CF">
            <w:pPr>
              <w:spacing w:line="276" w:lineRule="auto"/>
              <w:rPr>
                <w:rFonts w:asciiTheme="minorHAnsi" w:hAnsiTheme="minorHAnsi" w:cs="Calibri"/>
                <w:b/>
                <w:bCs/>
                <w:color w:val="1F497D"/>
              </w:rPr>
            </w:pPr>
          </w:p>
          <w:p w14:paraId="28763EA9" w14:textId="77777777" w:rsidR="00B601CF" w:rsidRPr="0056636A" w:rsidRDefault="00B601CF" w:rsidP="00B601CF">
            <w:pPr>
              <w:spacing w:line="276" w:lineRule="auto"/>
              <w:rPr>
                <w:rFonts w:asciiTheme="minorHAnsi" w:hAnsiTheme="minorHAnsi" w:cs="Calibri"/>
                <w:b/>
                <w:bCs/>
                <w:color w:val="1F497D"/>
              </w:rPr>
            </w:pPr>
          </w:p>
          <w:p w14:paraId="5B4EB40F" w14:textId="77777777" w:rsidR="00B601CF" w:rsidRPr="0056636A" w:rsidRDefault="00B601CF" w:rsidP="00B601CF">
            <w:pPr>
              <w:spacing w:line="276" w:lineRule="auto"/>
              <w:rPr>
                <w:rFonts w:asciiTheme="minorHAnsi" w:hAnsiTheme="minorHAnsi" w:cs="Calibri"/>
                <w:b/>
                <w:bCs/>
                <w:color w:val="1F497D"/>
              </w:rPr>
            </w:pPr>
          </w:p>
          <w:p w14:paraId="755E836E" w14:textId="77777777" w:rsidR="00B601CF" w:rsidRPr="0056636A" w:rsidRDefault="00B601CF" w:rsidP="00B601CF">
            <w:pPr>
              <w:spacing w:line="276" w:lineRule="auto"/>
              <w:rPr>
                <w:rFonts w:asciiTheme="minorHAnsi" w:hAnsiTheme="minorHAnsi" w:cs="Calibri"/>
                <w:b/>
                <w:bCs/>
                <w:color w:val="1F497D"/>
              </w:rPr>
            </w:pPr>
          </w:p>
          <w:p w14:paraId="45E506F3" w14:textId="77777777" w:rsidR="00B601CF" w:rsidRPr="0056636A" w:rsidRDefault="00B601CF" w:rsidP="00B601CF">
            <w:pPr>
              <w:spacing w:line="276" w:lineRule="auto"/>
              <w:rPr>
                <w:rFonts w:asciiTheme="minorHAnsi" w:hAnsiTheme="minorHAnsi" w:cs="Calibri"/>
                <w:b/>
                <w:bCs/>
                <w:color w:val="1F497D"/>
              </w:rPr>
            </w:pPr>
          </w:p>
          <w:p w14:paraId="7E487902" w14:textId="77777777" w:rsidR="00B601CF" w:rsidRPr="0056636A" w:rsidRDefault="00B601CF" w:rsidP="00B601CF">
            <w:pPr>
              <w:spacing w:line="276" w:lineRule="auto"/>
              <w:rPr>
                <w:rFonts w:asciiTheme="minorHAnsi" w:hAnsiTheme="minorHAnsi" w:cs="Calibri"/>
                <w:b/>
                <w:bCs/>
                <w:color w:val="1F497D"/>
              </w:rPr>
            </w:pPr>
          </w:p>
          <w:p w14:paraId="3D572EAC" w14:textId="77777777" w:rsidR="00B601CF" w:rsidRPr="0056636A" w:rsidRDefault="00B601CF" w:rsidP="00B601CF">
            <w:pPr>
              <w:spacing w:line="276" w:lineRule="auto"/>
              <w:rPr>
                <w:rFonts w:asciiTheme="minorHAnsi" w:hAnsiTheme="minorHAnsi" w:cs="Calibri"/>
                <w:b/>
                <w:bCs/>
                <w:color w:val="1F497D"/>
              </w:rPr>
            </w:pPr>
          </w:p>
          <w:p w14:paraId="54A65A85" w14:textId="77777777" w:rsidR="00B601CF" w:rsidRPr="0056636A" w:rsidRDefault="00B601CF" w:rsidP="00B601CF">
            <w:pPr>
              <w:spacing w:line="276" w:lineRule="auto"/>
              <w:rPr>
                <w:rFonts w:asciiTheme="minorHAnsi" w:hAnsiTheme="minorHAnsi" w:cs="Calibri"/>
                <w:b/>
                <w:bCs/>
                <w:color w:val="1F497D"/>
              </w:rPr>
            </w:pPr>
          </w:p>
          <w:p w14:paraId="0CEB7896" w14:textId="77777777" w:rsidR="00B601CF" w:rsidRPr="0056636A" w:rsidRDefault="00B601CF" w:rsidP="00B601CF">
            <w:pPr>
              <w:spacing w:line="276" w:lineRule="auto"/>
              <w:rPr>
                <w:rFonts w:asciiTheme="minorHAnsi" w:hAnsiTheme="minorHAnsi" w:cs="Calibri"/>
                <w:b/>
                <w:bCs/>
                <w:color w:val="1F497D"/>
              </w:rPr>
            </w:pPr>
          </w:p>
          <w:p w14:paraId="407DC4EB" w14:textId="77777777" w:rsidR="00B601CF" w:rsidRPr="0056636A" w:rsidRDefault="00B601CF" w:rsidP="00B601CF">
            <w:pPr>
              <w:spacing w:line="276" w:lineRule="auto"/>
              <w:rPr>
                <w:rFonts w:asciiTheme="minorHAnsi" w:hAnsiTheme="minorHAnsi" w:cs="Calibri"/>
                <w:b/>
                <w:bCs/>
                <w:color w:val="1F497D"/>
              </w:rPr>
            </w:pPr>
          </w:p>
          <w:p w14:paraId="33F84E94" w14:textId="77777777" w:rsidR="00B601CF" w:rsidRPr="0056636A" w:rsidRDefault="00B601CF" w:rsidP="00B601CF">
            <w:pPr>
              <w:spacing w:line="276" w:lineRule="auto"/>
              <w:rPr>
                <w:rFonts w:asciiTheme="minorHAnsi" w:hAnsiTheme="minorHAnsi" w:cs="Calibri"/>
                <w:b/>
                <w:bCs/>
                <w:color w:val="1F497D"/>
              </w:rPr>
            </w:pPr>
          </w:p>
          <w:p w14:paraId="57EB4A1F" w14:textId="77777777" w:rsidR="00B601CF" w:rsidRPr="0056636A" w:rsidRDefault="00B601CF" w:rsidP="00B601CF">
            <w:pPr>
              <w:spacing w:line="276" w:lineRule="auto"/>
              <w:rPr>
                <w:rFonts w:asciiTheme="minorHAnsi" w:hAnsiTheme="minorHAnsi" w:cs="Calibri"/>
                <w:b/>
                <w:bCs/>
                <w:color w:val="1F497D"/>
              </w:rPr>
            </w:pPr>
            <w:r w:rsidRPr="0056636A">
              <w:rPr>
                <w:rFonts w:asciiTheme="minorHAnsi" w:hAnsiTheme="minorHAnsi" w:cs="Calibri"/>
                <w:b/>
                <w:bCs/>
                <w:color w:val="1F497D"/>
              </w:rPr>
              <w:t>DE REGISTRO</w:t>
            </w:r>
          </w:p>
          <w:p w14:paraId="7887769A" w14:textId="77777777" w:rsidR="00B601CF" w:rsidRPr="0056636A" w:rsidRDefault="00B601CF" w:rsidP="00B601CF">
            <w:pPr>
              <w:spacing w:line="276" w:lineRule="auto"/>
              <w:rPr>
                <w:rFonts w:asciiTheme="minorHAnsi" w:hAnsiTheme="minorHAnsi" w:cs="Calibri"/>
                <w:b/>
                <w:bCs/>
                <w:color w:val="0079D2"/>
              </w:rPr>
            </w:pPr>
          </w:p>
          <w:p w14:paraId="7FDDEEFF" w14:textId="77777777" w:rsidR="00B601CF" w:rsidRPr="0056636A" w:rsidRDefault="00B601CF" w:rsidP="00B601CF">
            <w:pPr>
              <w:spacing w:line="276" w:lineRule="auto"/>
              <w:rPr>
                <w:rFonts w:asciiTheme="minorHAnsi" w:hAnsiTheme="minorHAnsi" w:cs="Calibri"/>
                <w:b/>
                <w:bCs/>
                <w:color w:val="0079D2"/>
              </w:rPr>
            </w:pPr>
          </w:p>
          <w:p w14:paraId="0026B2FD" w14:textId="77777777" w:rsidR="00B601CF" w:rsidRPr="0056636A" w:rsidRDefault="00B601CF" w:rsidP="00B601CF">
            <w:pPr>
              <w:spacing w:line="276" w:lineRule="auto"/>
              <w:rPr>
                <w:rFonts w:asciiTheme="minorHAnsi" w:hAnsiTheme="minorHAnsi" w:cs="Calibri"/>
                <w:b/>
                <w:bCs/>
                <w:color w:val="0079D2"/>
              </w:rPr>
            </w:pPr>
          </w:p>
          <w:p w14:paraId="67AD3B3F" w14:textId="77777777" w:rsidR="00B601CF" w:rsidRPr="0056636A" w:rsidRDefault="00B601CF" w:rsidP="00B601CF">
            <w:pPr>
              <w:spacing w:line="276" w:lineRule="auto"/>
              <w:rPr>
                <w:rFonts w:asciiTheme="minorHAnsi" w:hAnsiTheme="minorHAnsi" w:cs="Calibri"/>
                <w:b/>
                <w:bCs/>
                <w:color w:val="0079D2"/>
              </w:rPr>
            </w:pPr>
          </w:p>
          <w:p w14:paraId="7BC6C796" w14:textId="77777777" w:rsidR="00B601CF" w:rsidRPr="0056636A" w:rsidRDefault="00B601CF" w:rsidP="00B601CF">
            <w:pPr>
              <w:spacing w:line="276" w:lineRule="auto"/>
              <w:rPr>
                <w:rFonts w:asciiTheme="minorHAnsi" w:hAnsiTheme="minorHAnsi" w:cs="Calibri"/>
                <w:b/>
                <w:bCs/>
                <w:color w:val="0079D2"/>
              </w:rPr>
            </w:pPr>
          </w:p>
          <w:p w14:paraId="13E3BCB5" w14:textId="77777777" w:rsidR="00B601CF" w:rsidRPr="0056636A" w:rsidRDefault="00B601CF" w:rsidP="00B601CF">
            <w:pPr>
              <w:spacing w:line="276" w:lineRule="auto"/>
              <w:rPr>
                <w:rFonts w:asciiTheme="minorHAnsi" w:hAnsiTheme="minorHAnsi" w:cs="Calibri"/>
                <w:b/>
                <w:bCs/>
                <w:color w:val="0079D2"/>
              </w:rPr>
            </w:pPr>
          </w:p>
          <w:p w14:paraId="22CB1EEF" w14:textId="77777777" w:rsidR="00B601CF" w:rsidRPr="0056636A" w:rsidRDefault="00B601CF" w:rsidP="00B601CF">
            <w:pPr>
              <w:spacing w:line="276" w:lineRule="auto"/>
              <w:rPr>
                <w:rFonts w:asciiTheme="minorHAnsi" w:hAnsiTheme="minorHAnsi" w:cs="Calibri"/>
                <w:b/>
                <w:bCs/>
                <w:color w:val="0079D2"/>
              </w:rPr>
            </w:pPr>
          </w:p>
          <w:p w14:paraId="656E6C9F" w14:textId="77777777" w:rsidR="00B601CF" w:rsidRPr="0056636A" w:rsidRDefault="00B601CF" w:rsidP="00B601CF">
            <w:pPr>
              <w:spacing w:line="276" w:lineRule="auto"/>
              <w:rPr>
                <w:rFonts w:asciiTheme="minorHAnsi" w:hAnsiTheme="minorHAnsi" w:cs="Calibri"/>
                <w:b/>
                <w:bCs/>
                <w:color w:val="0079D2"/>
              </w:rPr>
            </w:pPr>
          </w:p>
          <w:p w14:paraId="5849F9A2" w14:textId="77777777" w:rsidR="00B601CF" w:rsidRPr="0056636A" w:rsidRDefault="00B601CF" w:rsidP="00B601CF">
            <w:pPr>
              <w:spacing w:line="276" w:lineRule="auto"/>
              <w:rPr>
                <w:rFonts w:asciiTheme="minorHAnsi" w:hAnsiTheme="minorHAnsi" w:cs="Calibri"/>
                <w:b/>
                <w:bCs/>
                <w:color w:val="0079D2"/>
              </w:rPr>
            </w:pPr>
          </w:p>
          <w:p w14:paraId="28FAAEF1" w14:textId="77777777" w:rsidR="00B601CF" w:rsidRPr="0056636A" w:rsidRDefault="00B601CF" w:rsidP="00B601CF">
            <w:pPr>
              <w:spacing w:line="276" w:lineRule="auto"/>
              <w:rPr>
                <w:rFonts w:asciiTheme="minorHAnsi" w:hAnsiTheme="minorHAnsi" w:cs="Calibri"/>
                <w:b/>
                <w:bCs/>
                <w:color w:val="0079D2"/>
              </w:rPr>
            </w:pPr>
          </w:p>
          <w:p w14:paraId="34162D64" w14:textId="77777777" w:rsidR="00B601CF" w:rsidRPr="0056636A" w:rsidRDefault="00B601CF" w:rsidP="00B601CF">
            <w:pPr>
              <w:spacing w:line="276" w:lineRule="auto"/>
              <w:rPr>
                <w:rFonts w:asciiTheme="minorHAnsi" w:hAnsiTheme="minorHAnsi" w:cs="Calibri"/>
                <w:b/>
                <w:bCs/>
                <w:color w:val="0079D2"/>
              </w:rPr>
            </w:pPr>
          </w:p>
          <w:p w14:paraId="51D82700" w14:textId="77777777" w:rsidR="00B601CF" w:rsidRPr="0056636A" w:rsidRDefault="00B601CF" w:rsidP="00B601CF">
            <w:pPr>
              <w:spacing w:line="276" w:lineRule="auto"/>
              <w:rPr>
                <w:rFonts w:asciiTheme="minorHAnsi" w:hAnsiTheme="minorHAnsi" w:cs="Calibri"/>
                <w:b/>
                <w:bCs/>
                <w:color w:val="0079D2"/>
              </w:rPr>
            </w:pPr>
          </w:p>
          <w:p w14:paraId="6C5D0463" w14:textId="77777777" w:rsidR="00B601CF" w:rsidRPr="0056636A" w:rsidRDefault="00B601CF" w:rsidP="00B601CF">
            <w:pPr>
              <w:spacing w:line="276" w:lineRule="auto"/>
              <w:rPr>
                <w:rFonts w:asciiTheme="minorHAnsi" w:hAnsiTheme="minorHAnsi" w:cs="Calibri"/>
                <w:b/>
                <w:bCs/>
                <w:color w:val="0079D2"/>
              </w:rPr>
            </w:pPr>
          </w:p>
          <w:p w14:paraId="477E3E8E" w14:textId="77777777" w:rsidR="00B601CF" w:rsidRPr="0056636A" w:rsidRDefault="00B601CF" w:rsidP="00B601CF">
            <w:pPr>
              <w:spacing w:line="276" w:lineRule="auto"/>
              <w:rPr>
                <w:rFonts w:asciiTheme="minorHAnsi" w:hAnsiTheme="minorHAnsi" w:cs="Calibri"/>
                <w:b/>
                <w:bCs/>
                <w:color w:val="0079D2"/>
              </w:rPr>
            </w:pPr>
          </w:p>
          <w:p w14:paraId="51329956" w14:textId="77777777" w:rsidR="00B601CF" w:rsidRPr="0056636A" w:rsidRDefault="00B601CF" w:rsidP="00B601CF">
            <w:pPr>
              <w:spacing w:line="276" w:lineRule="auto"/>
              <w:rPr>
                <w:rFonts w:asciiTheme="minorHAnsi" w:hAnsiTheme="minorHAnsi" w:cs="Calibri"/>
                <w:b/>
                <w:bCs/>
                <w:color w:val="0079D2"/>
              </w:rPr>
            </w:pPr>
          </w:p>
          <w:p w14:paraId="1D316A96" w14:textId="77777777" w:rsidR="00B601CF" w:rsidRPr="0056636A" w:rsidRDefault="00B601CF" w:rsidP="00B601CF">
            <w:pPr>
              <w:spacing w:line="276" w:lineRule="auto"/>
              <w:rPr>
                <w:rFonts w:asciiTheme="minorHAnsi" w:hAnsiTheme="minorHAnsi" w:cs="Calibri"/>
                <w:b/>
                <w:bCs/>
                <w:color w:val="0079D2"/>
              </w:rPr>
            </w:pPr>
          </w:p>
          <w:p w14:paraId="0BD2B704" w14:textId="77777777" w:rsidR="00B601CF" w:rsidRPr="0056636A" w:rsidRDefault="00B601CF" w:rsidP="00B601CF">
            <w:pPr>
              <w:spacing w:line="276" w:lineRule="auto"/>
              <w:rPr>
                <w:rFonts w:asciiTheme="minorHAnsi" w:hAnsiTheme="minorHAnsi" w:cs="Calibri"/>
                <w:b/>
                <w:bCs/>
                <w:color w:val="0079D2"/>
              </w:rPr>
            </w:pPr>
          </w:p>
          <w:p w14:paraId="2DC3C29C" w14:textId="77777777" w:rsidR="00B601CF" w:rsidRPr="0056636A" w:rsidRDefault="00B601CF" w:rsidP="00B601CF">
            <w:pPr>
              <w:spacing w:line="276" w:lineRule="auto"/>
              <w:rPr>
                <w:rFonts w:asciiTheme="minorHAnsi" w:hAnsiTheme="minorHAnsi" w:cs="Calibri"/>
                <w:b/>
                <w:bCs/>
                <w:color w:val="0079D2"/>
              </w:rPr>
            </w:pPr>
          </w:p>
          <w:p w14:paraId="4A0DB051" w14:textId="77777777" w:rsidR="00B601CF" w:rsidRPr="0056636A" w:rsidRDefault="00B601CF" w:rsidP="00B601CF">
            <w:pPr>
              <w:spacing w:line="276" w:lineRule="auto"/>
              <w:rPr>
                <w:rFonts w:asciiTheme="minorHAnsi" w:hAnsiTheme="minorHAnsi" w:cs="Calibri"/>
                <w:b/>
                <w:bCs/>
                <w:color w:val="0079D2"/>
              </w:rPr>
            </w:pPr>
          </w:p>
          <w:p w14:paraId="0A31DE82" w14:textId="77777777" w:rsidR="00B601CF" w:rsidRPr="0056636A" w:rsidRDefault="00B601CF" w:rsidP="00B601CF">
            <w:pPr>
              <w:spacing w:line="276" w:lineRule="auto"/>
              <w:rPr>
                <w:rFonts w:asciiTheme="minorHAnsi" w:hAnsiTheme="minorHAnsi" w:cs="Calibri"/>
                <w:b/>
                <w:bCs/>
                <w:color w:val="0079D2"/>
              </w:rPr>
            </w:pPr>
          </w:p>
          <w:p w14:paraId="3631D4DA" w14:textId="77777777" w:rsidR="00B601CF" w:rsidRPr="0056636A" w:rsidRDefault="00B601CF" w:rsidP="00B601CF">
            <w:pPr>
              <w:spacing w:line="276" w:lineRule="auto"/>
              <w:rPr>
                <w:rFonts w:asciiTheme="minorHAnsi" w:hAnsiTheme="minorHAnsi" w:cs="Calibri"/>
                <w:b/>
                <w:bCs/>
                <w:color w:val="0079D2"/>
              </w:rPr>
            </w:pPr>
          </w:p>
          <w:p w14:paraId="30BF8ECE" w14:textId="77777777" w:rsidR="00B601CF" w:rsidRPr="0056636A" w:rsidRDefault="00B601CF" w:rsidP="00B601CF">
            <w:pPr>
              <w:spacing w:line="276" w:lineRule="auto"/>
              <w:rPr>
                <w:rFonts w:asciiTheme="minorHAnsi" w:hAnsiTheme="minorHAnsi" w:cs="Calibri"/>
                <w:b/>
                <w:bCs/>
                <w:color w:val="0079D2"/>
              </w:rPr>
            </w:pPr>
          </w:p>
          <w:p w14:paraId="3FD645FC" w14:textId="77777777" w:rsidR="00B601CF" w:rsidRPr="0056636A" w:rsidRDefault="00B601CF" w:rsidP="00B601CF">
            <w:pPr>
              <w:spacing w:line="276" w:lineRule="auto"/>
              <w:rPr>
                <w:rFonts w:asciiTheme="minorHAnsi" w:hAnsiTheme="minorHAnsi" w:cs="Calibri"/>
                <w:b/>
                <w:bCs/>
                <w:color w:val="0079D2"/>
              </w:rPr>
            </w:pPr>
          </w:p>
          <w:p w14:paraId="1A47A386" w14:textId="77777777" w:rsidR="00B601CF" w:rsidRPr="0056636A" w:rsidRDefault="00B601CF" w:rsidP="00B601CF">
            <w:pPr>
              <w:spacing w:line="276" w:lineRule="auto"/>
              <w:rPr>
                <w:rFonts w:asciiTheme="minorHAnsi" w:hAnsiTheme="minorHAnsi" w:cs="Calibri"/>
                <w:b/>
                <w:bCs/>
                <w:color w:val="0079D2"/>
              </w:rPr>
            </w:pPr>
          </w:p>
          <w:p w14:paraId="49591064" w14:textId="77777777" w:rsidR="00B601CF" w:rsidRPr="0056636A" w:rsidRDefault="00B601CF" w:rsidP="00B601CF">
            <w:pPr>
              <w:spacing w:line="276" w:lineRule="auto"/>
              <w:rPr>
                <w:rFonts w:asciiTheme="minorHAnsi" w:hAnsiTheme="minorHAnsi" w:cs="Calibri"/>
                <w:b/>
                <w:bCs/>
                <w:color w:val="0079D2"/>
              </w:rPr>
            </w:pPr>
          </w:p>
          <w:p w14:paraId="78D69574" w14:textId="77777777" w:rsidR="00B601CF" w:rsidRPr="0056636A" w:rsidRDefault="00B601CF" w:rsidP="00B601CF">
            <w:pPr>
              <w:spacing w:line="276" w:lineRule="auto"/>
              <w:jc w:val="center"/>
              <w:rPr>
                <w:rFonts w:asciiTheme="minorHAnsi" w:hAnsiTheme="minorHAnsi" w:cs="Calibri"/>
                <w:b/>
                <w:bCs/>
                <w:color w:val="1F497D"/>
              </w:rPr>
            </w:pPr>
            <w:r w:rsidRPr="0056636A">
              <w:rPr>
                <w:rFonts w:asciiTheme="minorHAnsi" w:hAnsiTheme="minorHAnsi" w:cs="Calibri"/>
                <w:b/>
                <w:bCs/>
                <w:color w:val="1F497D"/>
              </w:rPr>
              <w:t>ANALÍTICAS</w:t>
            </w:r>
          </w:p>
          <w:p w14:paraId="5B308E22" w14:textId="77777777" w:rsidR="00B601CF" w:rsidRPr="0056636A" w:rsidRDefault="00B601CF" w:rsidP="00B601CF">
            <w:pPr>
              <w:spacing w:line="276" w:lineRule="auto"/>
              <w:rPr>
                <w:rFonts w:asciiTheme="minorHAnsi" w:hAnsiTheme="minorHAnsi" w:cs="Calibri"/>
                <w:b/>
                <w:bCs/>
              </w:rPr>
            </w:pPr>
          </w:p>
        </w:tc>
        <w:tc>
          <w:tcPr>
            <w:tcW w:w="1001" w:type="pct"/>
            <w:vMerge w:val="restart"/>
            <w:shd w:val="clear" w:color="auto" w:fill="auto"/>
            <w:tcMar>
              <w:top w:w="15" w:type="dxa"/>
              <w:left w:w="15" w:type="dxa"/>
              <w:bottom w:w="15" w:type="dxa"/>
              <w:right w:w="15" w:type="dxa"/>
            </w:tcMar>
          </w:tcPr>
          <w:p w14:paraId="70C98617" w14:textId="77777777" w:rsidR="00B601CF" w:rsidRPr="0056636A" w:rsidRDefault="00B601CF" w:rsidP="00B601CF">
            <w:pPr>
              <w:spacing w:line="276" w:lineRule="auto"/>
              <w:rPr>
                <w:rFonts w:asciiTheme="minorHAnsi" w:hAnsiTheme="minorHAnsi" w:cs="Calibri"/>
                <w:color w:val="222222"/>
                <w:lang w:val="en-US"/>
              </w:rPr>
            </w:pPr>
            <w:r w:rsidRPr="0056636A">
              <w:rPr>
                <w:rFonts w:asciiTheme="minorHAnsi" w:hAnsiTheme="minorHAnsi" w:cs="Calibri"/>
                <w:b/>
                <w:bCs/>
                <w:lang w:val="en-US"/>
              </w:rPr>
              <w:lastRenderedPageBreak/>
              <w:t>PHPSESSID</w:t>
            </w:r>
          </w:p>
          <w:p w14:paraId="7E2A1517" w14:textId="77777777" w:rsidR="00B601CF" w:rsidRPr="0056636A" w:rsidRDefault="00B601CF" w:rsidP="00B601CF">
            <w:pPr>
              <w:spacing w:line="276" w:lineRule="auto"/>
              <w:rPr>
                <w:rFonts w:asciiTheme="minorHAnsi" w:hAnsiTheme="minorHAnsi" w:cs="Calibri"/>
                <w:color w:val="222222"/>
                <w:lang w:val="en-US"/>
              </w:rPr>
            </w:pPr>
          </w:p>
          <w:p w14:paraId="2F78138F" w14:textId="77777777" w:rsidR="00B601CF" w:rsidRPr="0056636A" w:rsidRDefault="00B601CF" w:rsidP="00B601CF">
            <w:pPr>
              <w:spacing w:line="276" w:lineRule="auto"/>
              <w:rPr>
                <w:rFonts w:asciiTheme="minorHAnsi" w:hAnsiTheme="minorHAnsi" w:cs="Calibri"/>
                <w:color w:val="222222"/>
                <w:lang w:val="en-US"/>
              </w:rPr>
            </w:pPr>
          </w:p>
          <w:p w14:paraId="2C9326B3" w14:textId="77777777" w:rsidR="00B601CF" w:rsidRPr="0056636A" w:rsidRDefault="00B601CF" w:rsidP="00B601CF">
            <w:pPr>
              <w:spacing w:line="276" w:lineRule="auto"/>
              <w:rPr>
                <w:rFonts w:asciiTheme="minorHAnsi" w:hAnsiTheme="minorHAnsi" w:cs="Calibri"/>
                <w:color w:val="222222"/>
                <w:lang w:val="en-US"/>
              </w:rPr>
            </w:pPr>
          </w:p>
          <w:p w14:paraId="24405B06" w14:textId="77777777" w:rsidR="00B601CF" w:rsidRPr="0056636A" w:rsidRDefault="00B601CF" w:rsidP="00B601CF">
            <w:pPr>
              <w:spacing w:line="276" w:lineRule="auto"/>
              <w:rPr>
                <w:rFonts w:asciiTheme="minorHAnsi" w:hAnsiTheme="minorHAnsi" w:cs="Calibri"/>
                <w:color w:val="222222"/>
                <w:lang w:val="en-US"/>
              </w:rPr>
            </w:pPr>
          </w:p>
          <w:p w14:paraId="53F0BF48" w14:textId="77777777" w:rsidR="00B601CF" w:rsidRPr="0056636A" w:rsidRDefault="00B601CF" w:rsidP="00B601CF">
            <w:pPr>
              <w:spacing w:line="276" w:lineRule="auto"/>
              <w:rPr>
                <w:rFonts w:asciiTheme="minorHAnsi" w:hAnsiTheme="minorHAnsi" w:cs="Calibri"/>
                <w:color w:val="222222"/>
                <w:lang w:val="en-US"/>
              </w:rPr>
            </w:pPr>
          </w:p>
          <w:p w14:paraId="55E71FA5" w14:textId="77777777" w:rsidR="00B601CF" w:rsidRPr="0056636A" w:rsidRDefault="00B601CF" w:rsidP="00B601CF">
            <w:pPr>
              <w:spacing w:line="276" w:lineRule="auto"/>
              <w:rPr>
                <w:rFonts w:asciiTheme="minorHAnsi" w:hAnsiTheme="minorHAnsi" w:cs="Calibri"/>
                <w:color w:val="222222"/>
                <w:lang w:val="en-US"/>
              </w:rPr>
            </w:pPr>
          </w:p>
          <w:p w14:paraId="1EB5EBC3" w14:textId="77777777" w:rsidR="00B601CF" w:rsidRPr="0056636A" w:rsidRDefault="00B601CF" w:rsidP="00B601CF">
            <w:pPr>
              <w:spacing w:line="276" w:lineRule="auto"/>
              <w:rPr>
                <w:rFonts w:asciiTheme="minorHAnsi" w:hAnsiTheme="minorHAnsi" w:cs="Calibri"/>
                <w:color w:val="222222"/>
                <w:lang w:val="en-US"/>
              </w:rPr>
            </w:pPr>
          </w:p>
          <w:p w14:paraId="4422641E" w14:textId="77777777" w:rsidR="00B601CF" w:rsidRPr="0056636A" w:rsidRDefault="00B601CF" w:rsidP="00B601CF">
            <w:pPr>
              <w:spacing w:line="276" w:lineRule="auto"/>
              <w:rPr>
                <w:rFonts w:asciiTheme="minorHAnsi" w:hAnsiTheme="minorHAnsi" w:cs="Calibri"/>
                <w:color w:val="222222"/>
                <w:lang w:val="en-US"/>
              </w:rPr>
            </w:pPr>
          </w:p>
          <w:p w14:paraId="7667A94A" w14:textId="77777777" w:rsidR="00B601CF" w:rsidRPr="0056636A" w:rsidRDefault="00B601CF" w:rsidP="00B601CF">
            <w:pPr>
              <w:spacing w:line="276" w:lineRule="auto"/>
              <w:rPr>
                <w:rFonts w:asciiTheme="minorHAnsi" w:hAnsiTheme="minorHAnsi" w:cs="Calibri"/>
                <w:color w:val="222222"/>
                <w:lang w:val="en-US"/>
              </w:rPr>
            </w:pPr>
          </w:p>
          <w:p w14:paraId="01D66649" w14:textId="77777777" w:rsidR="00B601CF" w:rsidRPr="0056636A" w:rsidRDefault="00B601CF" w:rsidP="00B601CF">
            <w:pPr>
              <w:spacing w:line="276" w:lineRule="auto"/>
              <w:rPr>
                <w:rFonts w:asciiTheme="minorHAnsi" w:hAnsiTheme="minorHAnsi" w:cs="Calibri"/>
                <w:color w:val="222222"/>
                <w:lang w:val="en-US"/>
              </w:rPr>
            </w:pPr>
          </w:p>
          <w:p w14:paraId="191EAF4D" w14:textId="77777777" w:rsidR="00B601CF" w:rsidRPr="0056636A" w:rsidRDefault="00B601CF" w:rsidP="00B601CF">
            <w:pPr>
              <w:spacing w:line="276" w:lineRule="auto"/>
              <w:rPr>
                <w:rFonts w:asciiTheme="minorHAnsi" w:hAnsiTheme="minorHAnsi" w:cs="Calibri"/>
                <w:color w:val="222222"/>
                <w:lang w:val="en-US"/>
              </w:rPr>
            </w:pPr>
          </w:p>
          <w:p w14:paraId="4937D9F7" w14:textId="77777777" w:rsidR="00B601CF" w:rsidRPr="0056636A" w:rsidRDefault="00B601CF" w:rsidP="00B601CF">
            <w:pPr>
              <w:spacing w:line="276" w:lineRule="auto"/>
              <w:rPr>
                <w:rFonts w:asciiTheme="minorHAnsi" w:hAnsiTheme="minorHAnsi" w:cs="Calibri"/>
                <w:color w:val="222222"/>
                <w:lang w:val="en-US"/>
              </w:rPr>
            </w:pPr>
          </w:p>
          <w:p w14:paraId="7EB1C406" w14:textId="77777777" w:rsidR="00B601CF" w:rsidRPr="0056636A" w:rsidRDefault="00B601CF" w:rsidP="00B601CF">
            <w:pPr>
              <w:spacing w:line="276" w:lineRule="auto"/>
              <w:rPr>
                <w:rFonts w:asciiTheme="minorHAnsi" w:hAnsiTheme="minorHAnsi" w:cs="Calibri"/>
                <w:color w:val="222222"/>
                <w:lang w:val="en-US"/>
              </w:rPr>
            </w:pPr>
          </w:p>
          <w:p w14:paraId="04BA1E95" w14:textId="77777777" w:rsidR="00B601CF" w:rsidRPr="0056636A" w:rsidRDefault="00B601CF" w:rsidP="00B601CF">
            <w:pPr>
              <w:spacing w:line="276" w:lineRule="auto"/>
              <w:rPr>
                <w:rFonts w:asciiTheme="minorHAnsi" w:hAnsiTheme="minorHAnsi" w:cs="Calibri"/>
                <w:color w:val="222222"/>
                <w:lang w:val="en-US"/>
              </w:rPr>
            </w:pPr>
          </w:p>
          <w:p w14:paraId="7333EC1A" w14:textId="77777777" w:rsidR="00B601CF" w:rsidRPr="0056636A" w:rsidRDefault="00B601CF" w:rsidP="00B601CF">
            <w:pPr>
              <w:spacing w:line="276" w:lineRule="auto"/>
              <w:rPr>
                <w:rFonts w:asciiTheme="minorHAnsi" w:hAnsiTheme="minorHAnsi" w:cs="Calibri"/>
                <w:color w:val="222222"/>
                <w:lang w:val="en-US"/>
              </w:rPr>
            </w:pPr>
          </w:p>
          <w:p w14:paraId="29F5A792" w14:textId="77777777" w:rsidR="00B601CF" w:rsidRPr="0056636A" w:rsidRDefault="00B601CF" w:rsidP="00B601CF">
            <w:pPr>
              <w:spacing w:line="276" w:lineRule="auto"/>
              <w:rPr>
                <w:rFonts w:asciiTheme="minorHAnsi" w:hAnsiTheme="minorHAnsi" w:cs="Calibri"/>
                <w:color w:val="222222"/>
                <w:lang w:val="en-US"/>
              </w:rPr>
            </w:pPr>
          </w:p>
          <w:p w14:paraId="502A44E9" w14:textId="77777777" w:rsidR="00B601CF" w:rsidRPr="0056636A" w:rsidRDefault="00B601CF" w:rsidP="00B601CF">
            <w:pPr>
              <w:spacing w:line="276" w:lineRule="auto"/>
              <w:rPr>
                <w:rFonts w:asciiTheme="minorHAnsi" w:hAnsiTheme="minorHAnsi" w:cs="Calibri"/>
                <w:color w:val="222222"/>
                <w:lang w:val="en-US"/>
              </w:rPr>
            </w:pPr>
          </w:p>
          <w:p w14:paraId="00A27351" w14:textId="77777777" w:rsidR="00B601CF" w:rsidRPr="0056636A" w:rsidRDefault="00B601CF" w:rsidP="00B601CF">
            <w:pPr>
              <w:spacing w:line="276" w:lineRule="auto"/>
              <w:rPr>
                <w:rFonts w:asciiTheme="minorHAnsi" w:hAnsiTheme="minorHAnsi" w:cs="Calibri"/>
                <w:color w:val="222222"/>
                <w:lang w:val="en-US"/>
              </w:rPr>
            </w:pPr>
          </w:p>
          <w:p w14:paraId="732EA7A4" w14:textId="77777777" w:rsidR="00B601CF" w:rsidRPr="0056636A" w:rsidRDefault="00B601CF" w:rsidP="00B601CF">
            <w:pPr>
              <w:spacing w:line="276" w:lineRule="auto"/>
              <w:rPr>
                <w:rFonts w:asciiTheme="minorHAnsi" w:hAnsiTheme="minorHAnsi" w:cs="Calibri"/>
                <w:color w:val="222222"/>
                <w:lang w:val="en-US"/>
              </w:rPr>
            </w:pPr>
          </w:p>
          <w:p w14:paraId="5FE227C7" w14:textId="77777777" w:rsidR="00B601CF" w:rsidRPr="0056636A" w:rsidRDefault="00B601CF" w:rsidP="00B601CF">
            <w:pPr>
              <w:spacing w:line="276" w:lineRule="auto"/>
              <w:rPr>
                <w:rFonts w:asciiTheme="minorHAnsi" w:hAnsiTheme="minorHAnsi" w:cs="Calibri"/>
                <w:color w:val="222222"/>
                <w:lang w:val="en-US"/>
              </w:rPr>
            </w:pPr>
          </w:p>
          <w:p w14:paraId="021CE393" w14:textId="77777777" w:rsidR="00B601CF" w:rsidRPr="0056636A" w:rsidRDefault="00B601CF" w:rsidP="00B601CF">
            <w:pPr>
              <w:spacing w:line="276" w:lineRule="auto"/>
              <w:rPr>
                <w:rFonts w:asciiTheme="minorHAnsi" w:hAnsiTheme="minorHAnsi" w:cs="Calibri"/>
                <w:color w:val="222222"/>
                <w:lang w:val="en-US"/>
              </w:rPr>
            </w:pPr>
          </w:p>
          <w:p w14:paraId="29532F8F" w14:textId="77777777" w:rsidR="00B601CF" w:rsidRPr="0056636A" w:rsidRDefault="00B601CF" w:rsidP="00B601CF">
            <w:pPr>
              <w:spacing w:line="276" w:lineRule="auto"/>
              <w:rPr>
                <w:rFonts w:asciiTheme="minorHAnsi" w:hAnsiTheme="minorHAnsi" w:cs="Calibri"/>
                <w:color w:val="222222"/>
                <w:lang w:val="en-US"/>
              </w:rPr>
            </w:pPr>
          </w:p>
          <w:p w14:paraId="77543A6B" w14:textId="77777777" w:rsidR="00B601CF" w:rsidRPr="0056636A" w:rsidRDefault="00B601CF" w:rsidP="00B601CF">
            <w:pPr>
              <w:spacing w:line="276" w:lineRule="auto"/>
              <w:rPr>
                <w:rFonts w:asciiTheme="minorHAnsi" w:hAnsiTheme="minorHAnsi" w:cs="Calibri"/>
                <w:color w:val="222222"/>
                <w:lang w:val="en-US"/>
              </w:rPr>
            </w:pPr>
          </w:p>
          <w:p w14:paraId="755217EC" w14:textId="77777777" w:rsidR="00B601CF" w:rsidRPr="0056636A" w:rsidRDefault="00B601CF" w:rsidP="00B601CF">
            <w:pPr>
              <w:spacing w:line="276" w:lineRule="auto"/>
              <w:rPr>
                <w:rFonts w:asciiTheme="minorHAnsi" w:hAnsiTheme="minorHAnsi" w:cs="Calibri"/>
                <w:color w:val="222222"/>
                <w:lang w:val="en-US"/>
              </w:rPr>
            </w:pPr>
          </w:p>
          <w:p w14:paraId="696CBF14" w14:textId="77777777" w:rsidR="00B601CF" w:rsidRPr="0056636A" w:rsidRDefault="00B601CF" w:rsidP="00B601CF">
            <w:pPr>
              <w:spacing w:line="276" w:lineRule="auto"/>
              <w:rPr>
                <w:rFonts w:asciiTheme="minorHAnsi" w:hAnsiTheme="minorHAnsi" w:cs="Calibri"/>
                <w:color w:val="222222"/>
                <w:lang w:val="en-US"/>
              </w:rPr>
            </w:pPr>
          </w:p>
          <w:p w14:paraId="0BEB5655" w14:textId="77777777" w:rsidR="00B601CF" w:rsidRPr="0056636A" w:rsidRDefault="00B601CF" w:rsidP="00B601CF">
            <w:pPr>
              <w:spacing w:line="276" w:lineRule="auto"/>
              <w:rPr>
                <w:rFonts w:asciiTheme="minorHAnsi" w:hAnsiTheme="minorHAnsi" w:cs="Calibri"/>
                <w:color w:val="222222"/>
                <w:lang w:val="en-US"/>
              </w:rPr>
            </w:pPr>
          </w:p>
          <w:p w14:paraId="5E5BBC37" w14:textId="77777777" w:rsidR="00B601CF" w:rsidRPr="0056636A" w:rsidRDefault="00B601CF" w:rsidP="00B601CF">
            <w:pPr>
              <w:spacing w:line="276" w:lineRule="auto"/>
              <w:rPr>
                <w:rFonts w:asciiTheme="minorHAnsi" w:hAnsiTheme="minorHAnsi" w:cs="Calibri"/>
                <w:color w:val="222222"/>
                <w:lang w:val="en-US"/>
              </w:rPr>
            </w:pPr>
          </w:p>
          <w:p w14:paraId="005072CF" w14:textId="77777777" w:rsidR="00B601CF" w:rsidRPr="0056636A" w:rsidRDefault="00B601CF" w:rsidP="00B601CF">
            <w:pPr>
              <w:spacing w:line="276" w:lineRule="auto"/>
              <w:rPr>
                <w:rFonts w:asciiTheme="minorHAnsi" w:hAnsiTheme="minorHAnsi" w:cs="Calibri"/>
                <w:color w:val="222222"/>
                <w:lang w:val="en-US"/>
              </w:rPr>
            </w:pPr>
          </w:p>
          <w:p w14:paraId="29512719" w14:textId="77777777" w:rsidR="00B601CF" w:rsidRPr="0056636A" w:rsidRDefault="00B601CF" w:rsidP="00B601CF">
            <w:pPr>
              <w:spacing w:line="276" w:lineRule="auto"/>
              <w:rPr>
                <w:rFonts w:asciiTheme="minorHAnsi" w:hAnsiTheme="minorHAnsi" w:cs="Calibri"/>
                <w:color w:val="222222"/>
                <w:lang w:val="en-US"/>
              </w:rPr>
            </w:pPr>
          </w:p>
          <w:p w14:paraId="2955B0E4" w14:textId="77777777" w:rsidR="00B601CF" w:rsidRPr="0056636A" w:rsidRDefault="00B601CF" w:rsidP="00B601CF">
            <w:pPr>
              <w:spacing w:line="276" w:lineRule="auto"/>
              <w:rPr>
                <w:rFonts w:asciiTheme="minorHAnsi" w:hAnsiTheme="minorHAnsi" w:cs="Calibri"/>
                <w:color w:val="222222"/>
                <w:lang w:val="en-US"/>
              </w:rPr>
            </w:pPr>
          </w:p>
          <w:p w14:paraId="576FF5A4" w14:textId="77777777" w:rsidR="00B601CF" w:rsidRPr="0056636A" w:rsidRDefault="00B601CF" w:rsidP="00B601CF">
            <w:pPr>
              <w:spacing w:line="276" w:lineRule="auto"/>
              <w:rPr>
                <w:rFonts w:asciiTheme="minorHAnsi" w:hAnsiTheme="minorHAnsi" w:cs="Calibri"/>
                <w:color w:val="222222"/>
                <w:lang w:val="en-US"/>
              </w:rPr>
            </w:pPr>
          </w:p>
          <w:p w14:paraId="7D2F741C" w14:textId="77777777" w:rsidR="00B601CF" w:rsidRPr="0056636A" w:rsidRDefault="00B601CF" w:rsidP="00B601CF">
            <w:pPr>
              <w:spacing w:line="276" w:lineRule="auto"/>
              <w:rPr>
                <w:rFonts w:asciiTheme="minorHAnsi" w:hAnsiTheme="minorHAnsi" w:cs="Calibri"/>
                <w:b/>
                <w:bCs/>
                <w:lang w:val="en-US"/>
              </w:rPr>
            </w:pPr>
            <w:r w:rsidRPr="0056636A">
              <w:rPr>
                <w:rFonts w:asciiTheme="minorHAnsi" w:hAnsiTheme="minorHAnsi" w:cs="Calibri"/>
                <w:b/>
                <w:bCs/>
                <w:lang w:val="en-US"/>
              </w:rPr>
              <w:t>_ga</w:t>
            </w:r>
          </w:p>
          <w:p w14:paraId="208646B7" w14:textId="77777777" w:rsidR="00B601CF" w:rsidRPr="0056636A" w:rsidRDefault="00B601CF" w:rsidP="00B601CF">
            <w:pPr>
              <w:spacing w:line="276" w:lineRule="auto"/>
              <w:rPr>
                <w:rFonts w:asciiTheme="minorHAnsi" w:hAnsiTheme="minorHAnsi" w:cs="Calibri"/>
                <w:b/>
                <w:bCs/>
                <w:lang w:val="en-US"/>
              </w:rPr>
            </w:pPr>
            <w:r w:rsidRPr="0056636A">
              <w:rPr>
                <w:rFonts w:asciiTheme="minorHAnsi" w:hAnsiTheme="minorHAnsi" w:cs="Calibri"/>
                <w:b/>
                <w:bCs/>
                <w:lang w:val="en-US"/>
              </w:rPr>
              <w:t>_gid</w:t>
            </w:r>
          </w:p>
          <w:p w14:paraId="5A53ADB9" w14:textId="77777777" w:rsidR="00B601CF" w:rsidRPr="0056636A" w:rsidRDefault="00B601CF" w:rsidP="00B601CF">
            <w:pPr>
              <w:spacing w:line="276" w:lineRule="auto"/>
              <w:rPr>
                <w:rFonts w:asciiTheme="minorHAnsi" w:hAnsiTheme="minorHAnsi" w:cs="Calibri"/>
                <w:b/>
                <w:bCs/>
                <w:lang w:val="en-US"/>
              </w:rPr>
            </w:pPr>
            <w:r w:rsidRPr="0056636A">
              <w:rPr>
                <w:rFonts w:asciiTheme="minorHAnsi" w:hAnsiTheme="minorHAnsi" w:cs="Calibri"/>
                <w:b/>
                <w:bCs/>
                <w:lang w:val="en-US"/>
              </w:rPr>
              <w:t>_gat</w:t>
            </w:r>
          </w:p>
          <w:p w14:paraId="573C8AD7" w14:textId="77777777" w:rsidR="00B601CF" w:rsidRPr="0056636A" w:rsidRDefault="00B601CF" w:rsidP="00B601CF">
            <w:pPr>
              <w:spacing w:line="276" w:lineRule="auto"/>
              <w:rPr>
                <w:rFonts w:asciiTheme="minorHAnsi" w:hAnsiTheme="minorHAnsi" w:cs="Calibri"/>
                <w:b/>
                <w:bCs/>
                <w:lang w:val="en-US"/>
              </w:rPr>
            </w:pPr>
            <w:r w:rsidRPr="0056636A">
              <w:rPr>
                <w:rFonts w:asciiTheme="minorHAnsi" w:hAnsiTheme="minorHAnsi" w:cs="Calibri"/>
                <w:b/>
                <w:bCs/>
                <w:lang w:val="en-US"/>
              </w:rPr>
              <w:t>collect</w:t>
            </w:r>
          </w:p>
          <w:p w14:paraId="48A744E1" w14:textId="77777777" w:rsidR="00B601CF" w:rsidRPr="0056636A" w:rsidRDefault="00B601CF" w:rsidP="00B601CF">
            <w:pPr>
              <w:rPr>
                <w:rFonts w:asciiTheme="minorHAnsi" w:hAnsiTheme="minorHAnsi"/>
                <w:lang w:val="en-US"/>
              </w:rPr>
            </w:pPr>
            <w:r w:rsidRPr="0056636A">
              <w:rPr>
                <w:rFonts w:asciiTheme="minorHAnsi" w:hAnsiTheme="minorHAnsi" w:cs="Calibri"/>
                <w:b/>
                <w:bCs/>
                <w:lang w:val="en-US"/>
              </w:rPr>
              <w:t>gwcc</w:t>
            </w:r>
          </w:p>
          <w:p w14:paraId="540A3F5B" w14:textId="77777777" w:rsidR="00B601CF" w:rsidRPr="0056636A" w:rsidRDefault="00B601CF" w:rsidP="00B601CF">
            <w:pPr>
              <w:spacing w:line="276" w:lineRule="auto"/>
              <w:rPr>
                <w:rFonts w:asciiTheme="minorHAnsi" w:hAnsiTheme="minorHAnsi" w:cs="Calibri"/>
                <w:color w:val="222222"/>
                <w:lang w:val="en-US"/>
              </w:rPr>
            </w:pPr>
          </w:p>
        </w:tc>
        <w:tc>
          <w:tcPr>
            <w:tcW w:w="1001" w:type="pct"/>
            <w:vMerge w:val="restart"/>
            <w:shd w:val="clear" w:color="auto" w:fill="auto"/>
            <w:tcMar>
              <w:top w:w="15" w:type="dxa"/>
              <w:left w:w="15" w:type="dxa"/>
              <w:bottom w:w="15" w:type="dxa"/>
              <w:right w:w="15" w:type="dxa"/>
            </w:tcMar>
            <w:vAlign w:val="center"/>
            <w:hideMark/>
          </w:tcPr>
          <w:p w14:paraId="282D7B2C" w14:textId="77777777" w:rsidR="00B601CF" w:rsidRPr="0056636A" w:rsidRDefault="00B601CF" w:rsidP="00B601CF">
            <w:pPr>
              <w:spacing w:line="276" w:lineRule="auto"/>
              <w:rPr>
                <w:rFonts w:asciiTheme="minorHAnsi" w:hAnsiTheme="minorHAnsi" w:cs="Calibri"/>
                <w:color w:val="222222"/>
              </w:rPr>
            </w:pPr>
            <w:r w:rsidRPr="0056636A">
              <w:rPr>
                <w:rFonts w:asciiTheme="minorHAnsi" w:hAnsiTheme="minorHAnsi" w:cs="Calibri"/>
                <w:color w:val="222222"/>
              </w:rPr>
              <w:lastRenderedPageBreak/>
              <w:t>Las Cookies de registro se crean al registrarte o cuando inicias sesión en uno de nuestros portales web.</w:t>
            </w:r>
          </w:p>
          <w:p w14:paraId="73DB1D26" w14:textId="77777777" w:rsidR="00B601CF" w:rsidRPr="0056636A" w:rsidRDefault="00B601CF" w:rsidP="00B601CF">
            <w:pPr>
              <w:spacing w:line="276" w:lineRule="auto"/>
              <w:rPr>
                <w:rFonts w:asciiTheme="minorHAnsi" w:hAnsiTheme="minorHAnsi" w:cs="Calibri"/>
                <w:color w:val="222222"/>
              </w:rPr>
            </w:pPr>
          </w:p>
          <w:p w14:paraId="37FA36A9" w14:textId="77777777" w:rsidR="00B601CF" w:rsidRPr="0056636A" w:rsidRDefault="00B601CF" w:rsidP="00B601CF">
            <w:pPr>
              <w:spacing w:line="276" w:lineRule="auto"/>
              <w:rPr>
                <w:rFonts w:asciiTheme="minorHAnsi" w:hAnsiTheme="minorHAnsi" w:cs="Calibri"/>
                <w:color w:val="222222"/>
              </w:rPr>
            </w:pPr>
          </w:p>
          <w:p w14:paraId="150FD4FA" w14:textId="77777777" w:rsidR="00B601CF" w:rsidRPr="0056636A" w:rsidRDefault="00B601CF" w:rsidP="00B601CF">
            <w:pPr>
              <w:spacing w:line="276" w:lineRule="auto"/>
              <w:rPr>
                <w:rFonts w:asciiTheme="minorHAnsi" w:hAnsiTheme="minorHAnsi" w:cs="Calibri"/>
                <w:color w:val="222222"/>
              </w:rPr>
            </w:pPr>
          </w:p>
          <w:p w14:paraId="1B6A3DA9" w14:textId="77777777" w:rsidR="00B601CF" w:rsidRPr="0056636A" w:rsidRDefault="00B601CF" w:rsidP="00B601CF">
            <w:pPr>
              <w:spacing w:line="276" w:lineRule="auto"/>
              <w:rPr>
                <w:rFonts w:asciiTheme="minorHAnsi" w:hAnsiTheme="minorHAnsi" w:cs="Calibri"/>
                <w:color w:val="222222"/>
              </w:rPr>
            </w:pPr>
          </w:p>
          <w:p w14:paraId="55CC30C5" w14:textId="77777777" w:rsidR="00B601CF" w:rsidRPr="0056636A" w:rsidRDefault="00B601CF" w:rsidP="00B601CF">
            <w:pPr>
              <w:spacing w:line="276" w:lineRule="auto"/>
              <w:rPr>
                <w:rFonts w:asciiTheme="minorHAnsi" w:hAnsiTheme="minorHAnsi" w:cs="Calibri"/>
                <w:color w:val="222222"/>
              </w:rPr>
            </w:pPr>
          </w:p>
          <w:p w14:paraId="1577CE22" w14:textId="77777777" w:rsidR="00B601CF" w:rsidRPr="0056636A" w:rsidRDefault="00B601CF" w:rsidP="00B601CF">
            <w:pPr>
              <w:spacing w:line="276" w:lineRule="auto"/>
              <w:rPr>
                <w:rFonts w:asciiTheme="minorHAnsi" w:hAnsiTheme="minorHAnsi" w:cs="Calibri"/>
                <w:color w:val="222222"/>
              </w:rPr>
            </w:pPr>
          </w:p>
          <w:p w14:paraId="302BBCA7" w14:textId="77777777" w:rsidR="00B601CF" w:rsidRPr="0056636A" w:rsidRDefault="00B601CF" w:rsidP="00B601CF">
            <w:pPr>
              <w:spacing w:line="276" w:lineRule="auto"/>
              <w:rPr>
                <w:rFonts w:asciiTheme="minorHAnsi" w:hAnsiTheme="minorHAnsi" w:cs="Calibri"/>
                <w:color w:val="222222"/>
              </w:rPr>
            </w:pPr>
          </w:p>
          <w:p w14:paraId="18F12564" w14:textId="77777777" w:rsidR="00B601CF" w:rsidRPr="0056636A" w:rsidRDefault="00B601CF" w:rsidP="00B601CF">
            <w:pPr>
              <w:spacing w:line="276" w:lineRule="auto"/>
              <w:rPr>
                <w:rFonts w:asciiTheme="minorHAnsi" w:hAnsiTheme="minorHAnsi" w:cs="Calibri"/>
                <w:color w:val="222222"/>
              </w:rPr>
            </w:pPr>
          </w:p>
          <w:p w14:paraId="7634352E" w14:textId="77777777" w:rsidR="00B601CF" w:rsidRPr="0056636A" w:rsidRDefault="00B601CF" w:rsidP="00B601CF">
            <w:pPr>
              <w:spacing w:line="276" w:lineRule="auto"/>
              <w:rPr>
                <w:rFonts w:asciiTheme="minorHAnsi" w:hAnsiTheme="minorHAnsi" w:cs="Calibri"/>
                <w:color w:val="222222"/>
              </w:rPr>
            </w:pPr>
          </w:p>
          <w:p w14:paraId="4BE92D55" w14:textId="77777777" w:rsidR="00B601CF" w:rsidRPr="0056636A" w:rsidRDefault="00B601CF" w:rsidP="00B601CF">
            <w:pPr>
              <w:spacing w:line="276" w:lineRule="auto"/>
              <w:rPr>
                <w:rFonts w:asciiTheme="minorHAnsi" w:hAnsiTheme="minorHAnsi" w:cs="Calibri"/>
                <w:color w:val="222222"/>
              </w:rPr>
            </w:pPr>
          </w:p>
          <w:p w14:paraId="4B7CE707" w14:textId="77777777" w:rsidR="00B601CF" w:rsidRPr="0056636A" w:rsidRDefault="00B601CF" w:rsidP="00B601CF">
            <w:pPr>
              <w:spacing w:line="276" w:lineRule="auto"/>
              <w:rPr>
                <w:rFonts w:asciiTheme="minorHAnsi" w:hAnsiTheme="minorHAnsi" w:cs="Calibri"/>
                <w:color w:val="222222"/>
              </w:rPr>
            </w:pPr>
          </w:p>
          <w:p w14:paraId="11B7C685" w14:textId="77777777" w:rsidR="00B601CF" w:rsidRPr="0056636A" w:rsidRDefault="00B601CF" w:rsidP="00B601CF">
            <w:pPr>
              <w:spacing w:line="276" w:lineRule="auto"/>
              <w:rPr>
                <w:rFonts w:asciiTheme="minorHAnsi" w:hAnsiTheme="minorHAnsi" w:cs="Calibri"/>
                <w:color w:val="222222"/>
              </w:rPr>
            </w:pPr>
          </w:p>
          <w:p w14:paraId="5247A106" w14:textId="77777777" w:rsidR="00B601CF" w:rsidRPr="0056636A" w:rsidRDefault="00B601CF" w:rsidP="00B601CF">
            <w:pPr>
              <w:spacing w:line="276" w:lineRule="auto"/>
              <w:rPr>
                <w:rFonts w:asciiTheme="minorHAnsi" w:hAnsiTheme="minorHAnsi" w:cs="Calibri"/>
                <w:color w:val="222222"/>
              </w:rPr>
            </w:pPr>
          </w:p>
          <w:p w14:paraId="20F952AD" w14:textId="77777777" w:rsidR="00B601CF" w:rsidRPr="0056636A" w:rsidRDefault="00B601CF" w:rsidP="00B601CF">
            <w:pPr>
              <w:spacing w:line="276" w:lineRule="auto"/>
              <w:rPr>
                <w:rFonts w:asciiTheme="minorHAnsi" w:hAnsiTheme="minorHAnsi" w:cs="Calibri"/>
                <w:color w:val="222222"/>
              </w:rPr>
            </w:pPr>
          </w:p>
          <w:p w14:paraId="17E5751E" w14:textId="77777777" w:rsidR="00B601CF" w:rsidRPr="0056636A" w:rsidRDefault="00B601CF" w:rsidP="00B601CF">
            <w:pPr>
              <w:spacing w:line="276" w:lineRule="auto"/>
              <w:rPr>
                <w:rFonts w:asciiTheme="minorHAnsi" w:hAnsiTheme="minorHAnsi" w:cs="Calibri"/>
                <w:color w:val="222222"/>
              </w:rPr>
            </w:pPr>
          </w:p>
          <w:p w14:paraId="58CAB133" w14:textId="77777777" w:rsidR="00B601CF" w:rsidRPr="0056636A" w:rsidRDefault="00B601CF" w:rsidP="00B601CF">
            <w:pPr>
              <w:spacing w:line="276" w:lineRule="auto"/>
              <w:rPr>
                <w:rFonts w:asciiTheme="minorHAnsi" w:hAnsiTheme="minorHAnsi" w:cs="Calibri"/>
                <w:color w:val="222222"/>
              </w:rPr>
            </w:pPr>
          </w:p>
          <w:p w14:paraId="72FCDF4B" w14:textId="77777777" w:rsidR="00B601CF" w:rsidRPr="0056636A" w:rsidRDefault="00B601CF" w:rsidP="00B601CF">
            <w:pPr>
              <w:spacing w:line="276" w:lineRule="auto"/>
              <w:rPr>
                <w:rFonts w:asciiTheme="minorHAnsi" w:hAnsiTheme="minorHAnsi" w:cs="Calibri"/>
                <w:color w:val="222222"/>
              </w:rPr>
            </w:pPr>
          </w:p>
          <w:p w14:paraId="6A0F446B" w14:textId="77777777" w:rsidR="00B601CF" w:rsidRPr="0056636A" w:rsidRDefault="00B601CF" w:rsidP="00B601CF">
            <w:pPr>
              <w:spacing w:line="276" w:lineRule="auto"/>
              <w:rPr>
                <w:rFonts w:asciiTheme="minorHAnsi" w:hAnsiTheme="minorHAnsi" w:cs="Calibri"/>
                <w:color w:val="222222"/>
              </w:rPr>
            </w:pPr>
          </w:p>
          <w:p w14:paraId="66C0A698" w14:textId="77777777" w:rsidR="00B601CF" w:rsidRPr="0056636A" w:rsidRDefault="00B601CF" w:rsidP="00B601CF">
            <w:pPr>
              <w:spacing w:line="276" w:lineRule="auto"/>
              <w:rPr>
                <w:rFonts w:asciiTheme="minorHAnsi" w:hAnsiTheme="minorHAnsi" w:cs="Calibri"/>
                <w:color w:val="222222"/>
              </w:rPr>
            </w:pPr>
          </w:p>
          <w:p w14:paraId="07C3FA60" w14:textId="77777777" w:rsidR="00B601CF" w:rsidRPr="0056636A" w:rsidRDefault="00B601CF" w:rsidP="00B601CF">
            <w:pPr>
              <w:spacing w:line="276" w:lineRule="auto"/>
              <w:rPr>
                <w:rFonts w:asciiTheme="minorHAnsi" w:hAnsiTheme="minorHAnsi" w:cs="Calibri"/>
                <w:color w:val="222222"/>
              </w:rPr>
            </w:pPr>
          </w:p>
          <w:p w14:paraId="0468F099" w14:textId="77777777" w:rsidR="00B601CF" w:rsidRPr="0056636A" w:rsidRDefault="00B601CF" w:rsidP="00B601CF">
            <w:pPr>
              <w:spacing w:line="276" w:lineRule="auto"/>
              <w:rPr>
                <w:rFonts w:asciiTheme="minorHAnsi" w:hAnsiTheme="minorHAnsi" w:cs="Calibri"/>
                <w:color w:val="222222"/>
              </w:rPr>
            </w:pPr>
          </w:p>
          <w:p w14:paraId="48E2C824" w14:textId="77777777" w:rsidR="00B601CF" w:rsidRPr="0056636A" w:rsidRDefault="00B601CF" w:rsidP="00B601CF">
            <w:pPr>
              <w:spacing w:line="276" w:lineRule="auto"/>
              <w:rPr>
                <w:rFonts w:asciiTheme="minorHAnsi" w:hAnsiTheme="minorHAnsi" w:cs="Calibri"/>
                <w:color w:val="222222"/>
              </w:rPr>
            </w:pPr>
          </w:p>
          <w:p w14:paraId="3F24ED83" w14:textId="77777777" w:rsidR="00B601CF" w:rsidRPr="0056636A" w:rsidRDefault="00B601CF" w:rsidP="00B601CF">
            <w:pPr>
              <w:spacing w:line="276" w:lineRule="auto"/>
              <w:rPr>
                <w:rFonts w:asciiTheme="minorHAnsi" w:hAnsiTheme="minorHAnsi" w:cs="Calibri"/>
                <w:color w:val="222222"/>
              </w:rPr>
            </w:pPr>
          </w:p>
          <w:p w14:paraId="06B88BAB" w14:textId="77777777" w:rsidR="00B601CF" w:rsidRPr="0056636A" w:rsidRDefault="00B601CF" w:rsidP="00B601CF">
            <w:pPr>
              <w:spacing w:line="276" w:lineRule="auto"/>
              <w:rPr>
                <w:rFonts w:asciiTheme="minorHAnsi" w:hAnsiTheme="minorHAnsi" w:cs="Calibri"/>
                <w:color w:val="222222"/>
              </w:rPr>
            </w:pPr>
          </w:p>
          <w:p w14:paraId="70D2C0C3" w14:textId="77777777" w:rsidR="00B601CF" w:rsidRPr="0056636A" w:rsidRDefault="00B601CF" w:rsidP="00B601CF">
            <w:pPr>
              <w:spacing w:line="276" w:lineRule="auto"/>
              <w:rPr>
                <w:rFonts w:asciiTheme="minorHAnsi" w:hAnsiTheme="minorHAnsi" w:cs="Calibri"/>
                <w:color w:val="222222"/>
              </w:rPr>
            </w:pPr>
          </w:p>
          <w:p w14:paraId="6039E808" w14:textId="77777777" w:rsidR="00B601CF" w:rsidRPr="0056636A" w:rsidRDefault="00B601CF" w:rsidP="00B601CF">
            <w:pPr>
              <w:spacing w:line="276" w:lineRule="auto"/>
              <w:rPr>
                <w:rFonts w:asciiTheme="minorHAnsi" w:hAnsiTheme="minorHAnsi" w:cs="Calibri"/>
                <w:color w:val="222222"/>
              </w:rPr>
            </w:pPr>
            <w:r w:rsidRPr="0056636A">
              <w:rPr>
                <w:rFonts w:asciiTheme="minorHAnsi" w:hAnsiTheme="minorHAnsi" w:cs="Calibri"/>
                <w:color w:val="222222"/>
              </w:rPr>
              <w:t>Estas Cookies recopilan información de tu experiencia de navegación en nuestros portales web de forma totalmente anónima. - Podemos contabilizar el número de visitantes de la página o los contenidos más vistos.</w:t>
            </w:r>
          </w:p>
          <w:p w14:paraId="28876A07" w14:textId="77777777" w:rsidR="00B601CF" w:rsidRPr="0056636A" w:rsidRDefault="00B601CF" w:rsidP="00B601CF">
            <w:pPr>
              <w:spacing w:line="276" w:lineRule="auto"/>
              <w:rPr>
                <w:rFonts w:asciiTheme="minorHAnsi" w:hAnsiTheme="minorHAnsi" w:cs="Calibri"/>
                <w:color w:val="222222"/>
              </w:rPr>
            </w:pPr>
          </w:p>
        </w:tc>
        <w:tc>
          <w:tcPr>
            <w:tcW w:w="1594" w:type="pct"/>
            <w:tcBorders>
              <w:top w:val="nil"/>
              <w:left w:val="nil"/>
              <w:bottom w:val="nil"/>
              <w:right w:val="nil"/>
            </w:tcBorders>
            <w:shd w:val="clear" w:color="auto" w:fill="auto"/>
            <w:tcMar>
              <w:top w:w="15" w:type="dxa"/>
              <w:left w:w="15" w:type="dxa"/>
              <w:bottom w:w="15" w:type="dxa"/>
              <w:right w:w="15" w:type="dxa"/>
            </w:tcMar>
            <w:vAlign w:val="center"/>
            <w:hideMark/>
          </w:tcPr>
          <w:p w14:paraId="6DFB5054" w14:textId="77777777" w:rsidR="00B601CF" w:rsidRPr="0056636A" w:rsidRDefault="00B601CF" w:rsidP="00B601CF">
            <w:pPr>
              <w:spacing w:before="100" w:beforeAutospacing="1" w:after="100" w:afterAutospacing="1" w:line="276" w:lineRule="auto"/>
              <w:rPr>
                <w:rFonts w:asciiTheme="minorHAnsi" w:hAnsiTheme="minorHAnsi" w:cs="Calibri"/>
                <w:color w:val="222222"/>
              </w:rPr>
            </w:pPr>
          </w:p>
          <w:p w14:paraId="5D4592C9" w14:textId="77777777" w:rsidR="00B601CF" w:rsidRPr="0056636A" w:rsidRDefault="00B601CF" w:rsidP="00B601CF">
            <w:pPr>
              <w:numPr>
                <w:ilvl w:val="0"/>
                <w:numId w:val="17"/>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Puedes mantenerte autenticado aunque cierres el navegador, así cuando vuelvas seguirás identificado a menos que te desconectes o cierres la sesión.</w:t>
            </w:r>
          </w:p>
          <w:p w14:paraId="511D14FE" w14:textId="77777777" w:rsidR="00B601CF" w:rsidRPr="0056636A" w:rsidRDefault="00B601CF" w:rsidP="00B601CF">
            <w:pPr>
              <w:numPr>
                <w:ilvl w:val="0"/>
                <w:numId w:val="17"/>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Para acceder a ciertas zonas de nuestros portales web, por ejemplo para participar en un concurso.</w:t>
            </w:r>
          </w:p>
          <w:p w14:paraId="63BB244C"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1D6C5127"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5F71FAF7"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32B5BF9B"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01846A0A"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4FE4B51C"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1404C4D9"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16007753"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p w14:paraId="2AEE715D" w14:textId="77777777" w:rsidR="00B601CF" w:rsidRPr="0056636A" w:rsidRDefault="00B601CF" w:rsidP="00B601CF">
            <w:pPr>
              <w:spacing w:before="100" w:beforeAutospacing="1" w:after="100" w:afterAutospacing="1" w:line="276" w:lineRule="auto"/>
              <w:ind w:left="720"/>
              <w:rPr>
                <w:rFonts w:asciiTheme="minorHAnsi" w:hAnsiTheme="minorHAnsi" w:cs="Calibri"/>
                <w:color w:val="222222"/>
              </w:rPr>
            </w:pPr>
          </w:p>
        </w:tc>
      </w:tr>
      <w:tr w:rsidR="00B601CF" w:rsidRPr="0056636A" w14:paraId="5C191ECB" w14:textId="77777777" w:rsidTr="00DA1B86">
        <w:trPr>
          <w:gridBefore w:val="1"/>
          <w:wBefore w:w="117" w:type="pct"/>
          <w:tblCellSpacing w:w="15" w:type="dxa"/>
          <w:jc w:val="center"/>
        </w:trPr>
        <w:tc>
          <w:tcPr>
            <w:tcW w:w="1191" w:type="pct"/>
            <w:vMerge/>
            <w:tcBorders>
              <w:bottom w:val="single" w:sz="2" w:space="0" w:color="auto"/>
            </w:tcBorders>
            <w:shd w:val="clear" w:color="auto" w:fill="auto"/>
            <w:tcMar>
              <w:top w:w="15" w:type="dxa"/>
              <w:left w:w="15" w:type="dxa"/>
              <w:bottom w:w="15" w:type="dxa"/>
              <w:right w:w="15" w:type="dxa"/>
            </w:tcMar>
            <w:vAlign w:val="center"/>
            <w:hideMark/>
          </w:tcPr>
          <w:p w14:paraId="76BC1EF2" w14:textId="77777777" w:rsidR="00B601CF" w:rsidRPr="0056636A" w:rsidRDefault="00B601CF" w:rsidP="00B601CF">
            <w:pPr>
              <w:spacing w:line="276" w:lineRule="auto"/>
              <w:rPr>
                <w:rFonts w:asciiTheme="minorHAnsi" w:hAnsiTheme="minorHAnsi" w:cs="Calibri"/>
                <w:b/>
                <w:bCs/>
                <w:color w:val="1F497D"/>
              </w:rPr>
            </w:pPr>
          </w:p>
        </w:tc>
        <w:tc>
          <w:tcPr>
            <w:tcW w:w="1001" w:type="pct"/>
            <w:vMerge/>
            <w:tcBorders>
              <w:bottom w:val="single" w:sz="2" w:space="0" w:color="auto"/>
            </w:tcBorders>
            <w:shd w:val="clear" w:color="auto" w:fill="auto"/>
            <w:tcMar>
              <w:top w:w="15" w:type="dxa"/>
              <w:left w:w="15" w:type="dxa"/>
              <w:bottom w:w="15" w:type="dxa"/>
              <w:right w:w="15" w:type="dxa"/>
            </w:tcMar>
          </w:tcPr>
          <w:p w14:paraId="29FC2F70" w14:textId="77777777" w:rsidR="00B601CF" w:rsidRPr="0056636A" w:rsidRDefault="00B601CF" w:rsidP="00B601CF">
            <w:pPr>
              <w:spacing w:line="276" w:lineRule="auto"/>
              <w:rPr>
                <w:rFonts w:asciiTheme="minorHAnsi" w:hAnsiTheme="minorHAnsi" w:cs="Calibri"/>
                <w:color w:val="222222"/>
              </w:rPr>
            </w:pPr>
          </w:p>
        </w:tc>
        <w:tc>
          <w:tcPr>
            <w:tcW w:w="1001" w:type="pct"/>
            <w:vMerge/>
            <w:tcBorders>
              <w:bottom w:val="single" w:sz="2" w:space="0" w:color="auto"/>
            </w:tcBorders>
            <w:shd w:val="clear" w:color="auto" w:fill="auto"/>
            <w:tcMar>
              <w:top w:w="15" w:type="dxa"/>
              <w:left w:w="15" w:type="dxa"/>
              <w:bottom w:w="15" w:type="dxa"/>
              <w:right w:w="15" w:type="dxa"/>
            </w:tcMar>
            <w:vAlign w:val="center"/>
            <w:hideMark/>
          </w:tcPr>
          <w:p w14:paraId="4AB4A98A" w14:textId="77777777" w:rsidR="00B601CF" w:rsidRPr="0056636A" w:rsidRDefault="00B601CF" w:rsidP="00B601CF">
            <w:pPr>
              <w:spacing w:line="276" w:lineRule="auto"/>
              <w:rPr>
                <w:rFonts w:asciiTheme="minorHAnsi" w:hAnsiTheme="minorHAnsi" w:cs="Calibri"/>
                <w:color w:val="222222"/>
              </w:rPr>
            </w:pPr>
          </w:p>
        </w:tc>
        <w:tc>
          <w:tcPr>
            <w:tcW w:w="1594" w:type="pct"/>
            <w:tcBorders>
              <w:top w:val="nil"/>
              <w:bottom w:val="nil"/>
              <w:right w:val="nil"/>
            </w:tcBorders>
            <w:shd w:val="clear" w:color="auto" w:fill="auto"/>
            <w:tcMar>
              <w:top w:w="15" w:type="dxa"/>
              <w:left w:w="15" w:type="dxa"/>
              <w:bottom w:w="15" w:type="dxa"/>
              <w:right w:w="15" w:type="dxa"/>
            </w:tcMar>
            <w:vAlign w:val="center"/>
            <w:hideMark/>
          </w:tcPr>
          <w:p w14:paraId="0FD8E269" w14:textId="77777777" w:rsidR="00B601CF" w:rsidRPr="0056636A" w:rsidRDefault="00B601CF" w:rsidP="00B601CF">
            <w:pPr>
              <w:numPr>
                <w:ilvl w:val="0"/>
                <w:numId w:val="18"/>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Podemos saber si el usuario que está accediendo es nuevo o repite visita.</w:t>
            </w:r>
          </w:p>
          <w:p w14:paraId="0E72905E" w14:textId="77777777" w:rsidR="00B601CF" w:rsidRPr="0056636A" w:rsidRDefault="00B601CF" w:rsidP="00B601CF">
            <w:pPr>
              <w:numPr>
                <w:ilvl w:val="0"/>
                <w:numId w:val="18"/>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Esa información puede ayudarnos a mejorar la navegación y darte un mejor servicio.</w:t>
            </w:r>
          </w:p>
        </w:tc>
      </w:tr>
      <w:tr w:rsidR="00B601CF" w:rsidRPr="0056636A" w14:paraId="7DF1C21B" w14:textId="77777777" w:rsidTr="00DA1B86">
        <w:trPr>
          <w:gridBefore w:val="1"/>
          <w:wBefore w:w="117" w:type="pct"/>
          <w:tblCellSpacing w:w="15" w:type="dxa"/>
          <w:jc w:val="center"/>
        </w:trPr>
        <w:tc>
          <w:tcPr>
            <w:tcW w:w="1191" w:type="pct"/>
            <w:shd w:val="clear" w:color="auto" w:fill="auto"/>
            <w:tcMar>
              <w:top w:w="15" w:type="dxa"/>
              <w:left w:w="15" w:type="dxa"/>
              <w:bottom w:w="15" w:type="dxa"/>
              <w:right w:w="15" w:type="dxa"/>
            </w:tcMar>
            <w:vAlign w:val="center"/>
            <w:hideMark/>
          </w:tcPr>
          <w:p w14:paraId="4ABF37DF" w14:textId="77777777" w:rsidR="00B601CF" w:rsidRPr="0056636A" w:rsidRDefault="00B601CF" w:rsidP="00B601CF">
            <w:pPr>
              <w:spacing w:line="276" w:lineRule="auto"/>
              <w:rPr>
                <w:rFonts w:asciiTheme="minorHAnsi" w:hAnsiTheme="minorHAnsi" w:cs="Calibri"/>
                <w:b/>
                <w:bCs/>
                <w:color w:val="1F497D"/>
              </w:rPr>
            </w:pPr>
            <w:r w:rsidRPr="0056636A">
              <w:rPr>
                <w:rFonts w:asciiTheme="minorHAnsi" w:hAnsiTheme="minorHAnsi" w:cs="Calibri"/>
                <w:b/>
                <w:bCs/>
                <w:color w:val="1F497D"/>
              </w:rPr>
              <w:t>DE PUBLICIDAD</w:t>
            </w:r>
          </w:p>
          <w:p w14:paraId="24CF55F5" w14:textId="77777777" w:rsidR="00B601CF" w:rsidRPr="0056636A" w:rsidRDefault="00B601CF" w:rsidP="00B601CF">
            <w:pPr>
              <w:spacing w:line="276" w:lineRule="auto"/>
              <w:rPr>
                <w:rFonts w:asciiTheme="minorHAnsi" w:hAnsiTheme="minorHAnsi" w:cs="Arial"/>
                <w:b/>
                <w:shd w:val="clear" w:color="auto" w:fill="FFFFFF"/>
              </w:rPr>
            </w:pPr>
          </w:p>
        </w:tc>
        <w:tc>
          <w:tcPr>
            <w:tcW w:w="1001" w:type="pct"/>
            <w:shd w:val="clear" w:color="auto" w:fill="auto"/>
            <w:tcMar>
              <w:top w:w="15" w:type="dxa"/>
              <w:left w:w="15" w:type="dxa"/>
              <w:bottom w:w="15" w:type="dxa"/>
              <w:right w:w="15" w:type="dxa"/>
            </w:tcMar>
          </w:tcPr>
          <w:p w14:paraId="412159B7"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JSESSIONID</w:t>
            </w:r>
          </w:p>
          <w:p w14:paraId="377BA6C9"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NID</w:t>
            </w:r>
          </w:p>
          <w:p w14:paraId="1DBA36AD"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SID</w:t>
            </w:r>
          </w:p>
          <w:p w14:paraId="0BD05388"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HSID</w:t>
            </w:r>
          </w:p>
          <w:p w14:paraId="52214339"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IDE</w:t>
            </w:r>
          </w:p>
          <w:p w14:paraId="611CD219"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_gads</w:t>
            </w:r>
          </w:p>
          <w:p w14:paraId="29B4F49B"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_gac</w:t>
            </w:r>
          </w:p>
          <w:p w14:paraId="1E18AAE3"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_gcl</w:t>
            </w:r>
          </w:p>
          <w:p w14:paraId="3360925E"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AID</w:t>
            </w:r>
          </w:p>
          <w:p w14:paraId="1ADBFA11" w14:textId="77777777" w:rsidR="00B601CF" w:rsidRPr="0056636A" w:rsidRDefault="00B601CF" w:rsidP="00B601CF">
            <w:pPr>
              <w:spacing w:line="276" w:lineRule="auto"/>
              <w:rPr>
                <w:rFonts w:asciiTheme="minorHAnsi" w:hAnsiTheme="minorHAnsi" w:cs="Arial"/>
                <w:b/>
                <w:shd w:val="clear" w:color="auto" w:fill="FFFFFF"/>
                <w:lang w:val="en-US"/>
              </w:rPr>
            </w:pPr>
            <w:r w:rsidRPr="0056636A">
              <w:rPr>
                <w:rFonts w:asciiTheme="minorHAnsi" w:hAnsiTheme="minorHAnsi" w:cs="Arial"/>
                <w:b/>
                <w:shd w:val="clear" w:color="auto" w:fill="FFFFFF"/>
                <w:lang w:val="en-US"/>
              </w:rPr>
              <w:t>DSID</w:t>
            </w:r>
          </w:p>
          <w:p w14:paraId="04151075" w14:textId="77777777" w:rsidR="00B601CF" w:rsidRPr="0056636A" w:rsidRDefault="00B601CF" w:rsidP="00B601CF">
            <w:pPr>
              <w:spacing w:line="276" w:lineRule="auto"/>
              <w:rPr>
                <w:rFonts w:asciiTheme="minorHAnsi" w:hAnsiTheme="minorHAnsi" w:cs="Calibri"/>
                <w:color w:val="222222"/>
                <w:lang w:val="en-US"/>
              </w:rPr>
            </w:pPr>
            <w:r w:rsidRPr="0056636A">
              <w:rPr>
                <w:rFonts w:asciiTheme="minorHAnsi" w:hAnsiTheme="minorHAnsi" w:cs="Arial"/>
                <w:b/>
                <w:shd w:val="clear" w:color="auto" w:fill="FFFFFF"/>
                <w:lang w:val="en-US"/>
              </w:rPr>
              <w:t>TAID</w:t>
            </w:r>
          </w:p>
        </w:tc>
        <w:tc>
          <w:tcPr>
            <w:tcW w:w="1001" w:type="pct"/>
            <w:shd w:val="clear" w:color="auto" w:fill="auto"/>
            <w:tcMar>
              <w:top w:w="15" w:type="dxa"/>
              <w:left w:w="15" w:type="dxa"/>
              <w:bottom w:w="15" w:type="dxa"/>
              <w:right w:w="15" w:type="dxa"/>
            </w:tcMar>
            <w:vAlign w:val="center"/>
            <w:hideMark/>
          </w:tcPr>
          <w:p w14:paraId="37250769" w14:textId="77777777" w:rsidR="00B601CF" w:rsidRPr="0056636A" w:rsidRDefault="00B601CF" w:rsidP="00B601CF">
            <w:pPr>
              <w:spacing w:line="276" w:lineRule="auto"/>
              <w:rPr>
                <w:rFonts w:asciiTheme="minorHAnsi" w:hAnsiTheme="minorHAnsi" w:cs="Calibri"/>
                <w:color w:val="222222"/>
              </w:rPr>
            </w:pPr>
            <w:r w:rsidRPr="0056636A">
              <w:rPr>
                <w:rFonts w:asciiTheme="minorHAnsi" w:hAnsiTheme="minorHAnsi" w:cs="Calibri"/>
                <w:color w:val="222222"/>
              </w:rPr>
              <w:t>Estas Cookies recogen información sobre los anuncios mostrados a cada usuario anónimo en los portales web. - Adaptar la publicidad al tipo de dispositivo desde el que el usuario se está conectando.</w:t>
            </w:r>
          </w:p>
        </w:tc>
        <w:tc>
          <w:tcPr>
            <w:tcW w:w="1594" w:type="pct"/>
            <w:shd w:val="clear" w:color="auto" w:fill="auto"/>
            <w:tcMar>
              <w:top w:w="15" w:type="dxa"/>
              <w:left w:w="15" w:type="dxa"/>
              <w:bottom w:w="15" w:type="dxa"/>
              <w:right w:w="15" w:type="dxa"/>
            </w:tcMar>
            <w:vAlign w:val="center"/>
            <w:hideMark/>
          </w:tcPr>
          <w:p w14:paraId="229A15BF" w14:textId="77777777" w:rsidR="00B601CF" w:rsidRPr="0056636A" w:rsidRDefault="00B601CF" w:rsidP="00B601CF">
            <w:pPr>
              <w:numPr>
                <w:ilvl w:val="0"/>
                <w:numId w:val="21"/>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Proporcionar anuncios gestionados a través de terceros (“Ad-servers”) que son mostrados en la página en tiempo real.</w:t>
            </w:r>
          </w:p>
          <w:p w14:paraId="0C41089F" w14:textId="77777777" w:rsidR="00B601CF" w:rsidRPr="0056636A" w:rsidRDefault="00B601CF" w:rsidP="00B601CF">
            <w:pPr>
              <w:numPr>
                <w:ilvl w:val="0"/>
                <w:numId w:val="19"/>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Conocer información sobre el resultado de las campañas como el número de clicks, duración, frecuencia de visualización, etc.</w:t>
            </w:r>
          </w:p>
          <w:p w14:paraId="35F47322" w14:textId="77777777" w:rsidR="00B601CF" w:rsidRPr="0056636A" w:rsidRDefault="00B601CF" w:rsidP="00B601CF">
            <w:pPr>
              <w:numPr>
                <w:ilvl w:val="0"/>
                <w:numId w:val="19"/>
              </w:numPr>
              <w:spacing w:before="100" w:beforeAutospacing="1" w:after="100" w:afterAutospacing="1" w:line="276" w:lineRule="auto"/>
              <w:rPr>
                <w:rFonts w:asciiTheme="minorHAnsi" w:hAnsiTheme="minorHAnsi" w:cs="Calibri"/>
                <w:color w:val="222222"/>
              </w:rPr>
            </w:pPr>
            <w:r w:rsidRPr="0056636A">
              <w:rPr>
                <w:rFonts w:asciiTheme="minorHAnsi" w:hAnsiTheme="minorHAnsi" w:cs="Calibri"/>
                <w:color w:val="222222"/>
              </w:rPr>
              <w:t xml:space="preserve">Ofrecerte publicidad de interés con base </w:t>
            </w:r>
            <w:r w:rsidRPr="0056636A">
              <w:rPr>
                <w:rFonts w:asciiTheme="minorHAnsi" w:hAnsiTheme="minorHAnsi" w:cs="Calibri"/>
                <w:color w:val="222222"/>
              </w:rPr>
              <w:lastRenderedPageBreak/>
              <w:t>en tus hábitos de navegación.</w:t>
            </w:r>
          </w:p>
        </w:tc>
      </w:tr>
    </w:tbl>
    <w:p w14:paraId="3EB06F15" w14:textId="77777777" w:rsidR="00B601CF" w:rsidRPr="0056636A" w:rsidRDefault="00B601CF" w:rsidP="00B601CF">
      <w:pPr>
        <w:spacing w:line="276" w:lineRule="auto"/>
        <w:jc w:val="both"/>
        <w:rPr>
          <w:rFonts w:asciiTheme="minorHAnsi" w:hAnsiTheme="minorHAnsi" w:cs="Calibri"/>
        </w:rPr>
      </w:pPr>
    </w:p>
    <w:p w14:paraId="11A25A6A" w14:textId="77777777" w:rsidR="00B601CF" w:rsidRPr="0056636A" w:rsidRDefault="00B601CF" w:rsidP="00B601CF">
      <w:pPr>
        <w:spacing w:line="276" w:lineRule="auto"/>
        <w:ind w:left="709"/>
        <w:jc w:val="both"/>
        <w:rPr>
          <w:rFonts w:asciiTheme="minorHAnsi" w:hAnsiTheme="minorHAnsi" w:cs="Calibri"/>
        </w:rPr>
      </w:pPr>
    </w:p>
    <w:p w14:paraId="1C73498F" w14:textId="77777777" w:rsidR="00B601CF" w:rsidRPr="0056636A" w:rsidRDefault="00B601CF" w:rsidP="00B601CF">
      <w:pPr>
        <w:spacing w:line="276" w:lineRule="auto"/>
        <w:ind w:left="709"/>
        <w:jc w:val="both"/>
        <w:rPr>
          <w:rFonts w:asciiTheme="minorHAnsi" w:hAnsiTheme="minorHAnsi" w:cs="Calibri"/>
        </w:rPr>
      </w:pPr>
    </w:p>
    <w:p w14:paraId="0DD9BD82" w14:textId="77777777" w:rsidR="00B601CF" w:rsidRPr="0056636A" w:rsidRDefault="00B601CF" w:rsidP="00B601CF">
      <w:pPr>
        <w:spacing w:line="276" w:lineRule="auto"/>
        <w:ind w:left="709"/>
        <w:jc w:val="both"/>
        <w:rPr>
          <w:rFonts w:asciiTheme="minorHAnsi" w:hAnsiTheme="minorHAnsi" w:cs="Calibri"/>
        </w:rPr>
      </w:pPr>
    </w:p>
    <w:p w14:paraId="7547CD6F" w14:textId="77777777" w:rsidR="00B601CF" w:rsidRPr="0056636A" w:rsidRDefault="00B601CF" w:rsidP="00B601CF">
      <w:pPr>
        <w:spacing w:line="276" w:lineRule="auto"/>
        <w:ind w:left="709"/>
        <w:jc w:val="both"/>
        <w:rPr>
          <w:rFonts w:asciiTheme="minorHAnsi" w:hAnsiTheme="minorHAnsi" w:cs="Calibri"/>
        </w:rPr>
      </w:pPr>
    </w:p>
    <w:p w14:paraId="5EA117C7" w14:textId="77777777" w:rsidR="00B601CF" w:rsidRPr="0056636A" w:rsidRDefault="00B601CF" w:rsidP="00B601CF">
      <w:pPr>
        <w:spacing w:line="276" w:lineRule="auto"/>
        <w:ind w:left="709"/>
        <w:jc w:val="both"/>
        <w:rPr>
          <w:rFonts w:asciiTheme="minorHAnsi" w:hAnsiTheme="minorHAnsi" w:cs="Calibri"/>
        </w:rPr>
      </w:pPr>
    </w:p>
    <w:p w14:paraId="651A2241" w14:textId="77777777" w:rsidR="00B601CF" w:rsidRPr="0056636A" w:rsidRDefault="00B601CF" w:rsidP="00B601CF">
      <w:pPr>
        <w:numPr>
          <w:ilvl w:val="0"/>
          <w:numId w:val="14"/>
        </w:numPr>
        <w:spacing w:line="276" w:lineRule="auto"/>
        <w:ind w:left="709"/>
        <w:jc w:val="both"/>
        <w:rPr>
          <w:rFonts w:asciiTheme="minorHAnsi" w:hAnsiTheme="minorHAnsi" w:cs="Calibri"/>
        </w:rPr>
      </w:pPr>
      <w:r w:rsidRPr="0056636A">
        <w:rPr>
          <w:rFonts w:asciiTheme="minorHAnsi" w:hAnsiTheme="minorHAnsi" w:cs="Calibri"/>
          <w:b/>
        </w:rPr>
        <w:t>Desactivación de cookies</w:t>
      </w:r>
    </w:p>
    <w:p w14:paraId="36A10635" w14:textId="77777777" w:rsidR="00B601CF" w:rsidRPr="0056636A" w:rsidRDefault="00B601CF" w:rsidP="00B601CF">
      <w:pPr>
        <w:spacing w:line="276" w:lineRule="auto"/>
        <w:ind w:left="709"/>
        <w:jc w:val="both"/>
        <w:rPr>
          <w:rFonts w:asciiTheme="minorHAnsi" w:hAnsiTheme="minorHAnsi" w:cs="Calibri"/>
        </w:rPr>
      </w:pPr>
    </w:p>
    <w:p w14:paraId="5A77FCFD" w14:textId="77777777" w:rsidR="00B601CF" w:rsidRPr="0056636A" w:rsidRDefault="00B601CF" w:rsidP="00B601CF">
      <w:pPr>
        <w:spacing w:line="276" w:lineRule="auto"/>
        <w:ind w:left="709"/>
        <w:jc w:val="both"/>
        <w:rPr>
          <w:rFonts w:asciiTheme="minorHAnsi" w:hAnsiTheme="minorHAnsi" w:cs="Calibri"/>
        </w:rPr>
      </w:pPr>
      <w:r w:rsidRPr="0056636A">
        <w:rPr>
          <w:rFonts w:asciiTheme="minorHAnsi" w:hAnsiTheme="minorHAnsi" w:cs="Calibri"/>
        </w:rPr>
        <w:t>El usuario podrá -en cualquier momento- elegir qué cookies quiere que funcionen en este sitio web mediante la configuración del </w:t>
      </w:r>
      <w:r w:rsidRPr="0056636A">
        <w:rPr>
          <w:rFonts w:asciiTheme="minorHAnsi" w:hAnsiTheme="minorHAnsi" w:cs="Calibri"/>
          <w:bCs/>
        </w:rPr>
        <w:t>navegador</w:t>
      </w:r>
      <w:r w:rsidRPr="0056636A">
        <w:rPr>
          <w:rFonts w:asciiTheme="minorHAnsi" w:hAnsiTheme="minorHAnsi" w:cs="Calibri"/>
        </w:rPr>
        <w:t>; por ejemplo:</w:t>
      </w:r>
    </w:p>
    <w:p w14:paraId="483158AA" w14:textId="77777777" w:rsidR="00B601CF" w:rsidRPr="0056636A" w:rsidRDefault="00B601CF" w:rsidP="00B601CF">
      <w:pPr>
        <w:spacing w:line="276" w:lineRule="auto"/>
        <w:ind w:left="1418"/>
        <w:jc w:val="both"/>
        <w:rPr>
          <w:rFonts w:asciiTheme="minorHAnsi" w:hAnsiTheme="minorHAnsi" w:cs="Calibri"/>
        </w:rPr>
      </w:pPr>
    </w:p>
    <w:p w14:paraId="4709329E" w14:textId="77777777" w:rsidR="00A4597E" w:rsidRPr="00A4597E" w:rsidRDefault="00A4597E" w:rsidP="00A4597E">
      <w:pPr>
        <w:numPr>
          <w:ilvl w:val="0"/>
          <w:numId w:val="20"/>
        </w:numPr>
        <w:spacing w:line="276" w:lineRule="auto"/>
        <w:ind w:left="1560"/>
        <w:jc w:val="both"/>
        <w:rPr>
          <w:rFonts w:asciiTheme="minorHAnsi" w:hAnsiTheme="minorHAnsi" w:cs="Calibri"/>
          <w:bCs/>
        </w:rPr>
      </w:pPr>
      <w:r w:rsidRPr="00A4597E">
        <w:rPr>
          <w:rFonts w:asciiTheme="minorHAnsi" w:hAnsiTheme="minorHAnsi" w:cs="Calibri"/>
          <w:b/>
          <w:bCs/>
        </w:rPr>
        <w:t xml:space="preserve">Safari: </w:t>
      </w:r>
      <w:hyperlink r:id="rId11" w:history="1">
        <w:r w:rsidRPr="00A4597E">
          <w:rPr>
            <w:rFonts w:asciiTheme="minorHAnsi" w:hAnsiTheme="minorHAnsi" w:cs="Calibri"/>
            <w:bCs/>
          </w:rPr>
          <w:t>Gestionar cookies y datos de sitios web en Safari en el Mac - Soporte técnico de Apple (ES)</w:t>
        </w:r>
      </w:hyperlink>
    </w:p>
    <w:p w14:paraId="46E7B4C2" w14:textId="77777777" w:rsidR="00A4597E" w:rsidRPr="00A4597E" w:rsidRDefault="00A4597E" w:rsidP="00A4597E">
      <w:pPr>
        <w:numPr>
          <w:ilvl w:val="0"/>
          <w:numId w:val="20"/>
        </w:numPr>
        <w:spacing w:line="276" w:lineRule="auto"/>
        <w:ind w:left="1560"/>
        <w:jc w:val="both"/>
        <w:rPr>
          <w:rFonts w:asciiTheme="minorHAnsi" w:hAnsiTheme="minorHAnsi" w:cs="Calibri"/>
          <w:bCs/>
        </w:rPr>
      </w:pPr>
      <w:r w:rsidRPr="00A4597E">
        <w:rPr>
          <w:rFonts w:asciiTheme="minorHAnsi" w:hAnsiTheme="minorHAnsi" w:cs="Calibri"/>
          <w:b/>
          <w:bCs/>
        </w:rPr>
        <w:t xml:space="preserve">Chrome: </w:t>
      </w:r>
      <w:hyperlink r:id="rId12" w:history="1">
        <w:r w:rsidRPr="00A4597E">
          <w:rPr>
            <w:rFonts w:asciiTheme="minorHAnsi" w:hAnsiTheme="minorHAnsi" w:cs="Calibri"/>
            <w:bCs/>
          </w:rPr>
          <w:t>Activar o desactivar las cookies - Ordenador - Ayuda de Cuenta de Google</w:t>
        </w:r>
      </w:hyperlink>
    </w:p>
    <w:p w14:paraId="420E5CC1" w14:textId="77777777" w:rsidR="00A4597E" w:rsidRPr="00A4597E" w:rsidRDefault="00A4597E" w:rsidP="00A4597E">
      <w:pPr>
        <w:numPr>
          <w:ilvl w:val="0"/>
          <w:numId w:val="20"/>
        </w:numPr>
        <w:spacing w:line="276" w:lineRule="auto"/>
        <w:ind w:left="1560"/>
        <w:jc w:val="both"/>
        <w:rPr>
          <w:rFonts w:asciiTheme="minorHAnsi" w:hAnsiTheme="minorHAnsi" w:cs="Calibri"/>
          <w:bCs/>
        </w:rPr>
      </w:pPr>
      <w:r w:rsidRPr="00A4597E">
        <w:rPr>
          <w:rFonts w:asciiTheme="minorHAnsi" w:hAnsiTheme="minorHAnsi" w:cs="Calibri"/>
          <w:b/>
          <w:bCs/>
        </w:rPr>
        <w:t xml:space="preserve">Firefox: </w:t>
      </w:r>
      <w:hyperlink r:id="rId13" w:history="1">
        <w:r w:rsidRPr="00A4597E">
          <w:rPr>
            <w:rFonts w:asciiTheme="minorHAnsi" w:hAnsiTheme="minorHAnsi" w:cs="Calibri"/>
            <w:bCs/>
          </w:rPr>
          <w:t>Protección Antirrastreo Mejorada en Firefox para Escritorio | Ayuda de Firefox (mozilla.org)</w:t>
        </w:r>
      </w:hyperlink>
    </w:p>
    <w:p w14:paraId="3C092FA1" w14:textId="77777777" w:rsidR="00A4597E" w:rsidRPr="00A4597E" w:rsidRDefault="00A4597E" w:rsidP="00A4597E">
      <w:pPr>
        <w:numPr>
          <w:ilvl w:val="0"/>
          <w:numId w:val="20"/>
        </w:numPr>
        <w:spacing w:line="276" w:lineRule="auto"/>
        <w:ind w:left="1560"/>
        <w:jc w:val="both"/>
        <w:rPr>
          <w:rFonts w:asciiTheme="minorHAnsi" w:hAnsiTheme="minorHAnsi" w:cs="Calibri"/>
          <w:b/>
          <w:bCs/>
        </w:rPr>
      </w:pPr>
      <w:r w:rsidRPr="00A4597E">
        <w:rPr>
          <w:rFonts w:asciiTheme="minorHAnsi" w:hAnsiTheme="minorHAnsi" w:cs="Calibri"/>
          <w:b/>
          <w:bCs/>
        </w:rPr>
        <w:t xml:space="preserve">Edge: </w:t>
      </w:r>
      <w:hyperlink r:id="rId14" w:history="1">
        <w:r w:rsidRPr="00A4597E">
          <w:rPr>
            <w:rFonts w:asciiTheme="minorHAnsi" w:hAnsiTheme="minorHAnsi" w:cs="Calibri"/>
            <w:bCs/>
          </w:rPr>
          <w:t>Microsoft Edge, datos de exploración y privacidad</w:t>
        </w:r>
      </w:hyperlink>
      <w:r w:rsidRPr="00A4597E">
        <w:rPr>
          <w:rFonts w:asciiTheme="minorHAnsi" w:hAnsiTheme="minorHAnsi" w:cs="Calibri"/>
          <w:bCs/>
        </w:rPr>
        <w:t xml:space="preserve"> </w:t>
      </w:r>
    </w:p>
    <w:p w14:paraId="3B1767DC" w14:textId="77777777" w:rsidR="00A4597E" w:rsidRPr="0056636A" w:rsidRDefault="00A4597E" w:rsidP="00A4597E">
      <w:pPr>
        <w:spacing w:line="276" w:lineRule="auto"/>
        <w:jc w:val="both"/>
        <w:rPr>
          <w:rFonts w:asciiTheme="minorHAnsi" w:hAnsiTheme="minorHAnsi" w:cs="Calibri"/>
          <w:lang w:val="en-US"/>
        </w:rPr>
      </w:pPr>
    </w:p>
    <w:p w14:paraId="265E94E8" w14:textId="77777777" w:rsidR="00B601CF" w:rsidRPr="0056636A" w:rsidRDefault="00B601CF" w:rsidP="00B601CF">
      <w:pPr>
        <w:spacing w:line="276" w:lineRule="auto"/>
        <w:jc w:val="both"/>
        <w:rPr>
          <w:rFonts w:asciiTheme="minorHAnsi" w:hAnsiTheme="minorHAnsi" w:cs="Calibri"/>
          <w:lang w:val="en-US"/>
        </w:rPr>
      </w:pPr>
    </w:p>
    <w:p w14:paraId="1583607A" w14:textId="77777777" w:rsidR="00B601CF" w:rsidRPr="0056636A" w:rsidRDefault="00B601CF" w:rsidP="00B601CF">
      <w:pPr>
        <w:spacing w:line="276" w:lineRule="auto"/>
        <w:ind w:left="1418"/>
        <w:jc w:val="both"/>
        <w:rPr>
          <w:rFonts w:asciiTheme="minorHAnsi" w:hAnsiTheme="minorHAnsi" w:cs="Calibri"/>
          <w:lang w:val="en-US"/>
        </w:rPr>
      </w:pPr>
    </w:p>
    <w:p w14:paraId="6C18D3C7" w14:textId="77777777" w:rsidR="00B601CF" w:rsidRPr="0056636A" w:rsidRDefault="00B601CF" w:rsidP="00B601CF">
      <w:pPr>
        <w:numPr>
          <w:ilvl w:val="0"/>
          <w:numId w:val="14"/>
        </w:numPr>
        <w:spacing w:line="276" w:lineRule="auto"/>
        <w:ind w:left="709"/>
        <w:jc w:val="both"/>
        <w:rPr>
          <w:rFonts w:asciiTheme="minorHAnsi" w:hAnsiTheme="minorHAnsi" w:cs="Calibri"/>
        </w:rPr>
      </w:pPr>
      <w:r w:rsidRPr="0056636A">
        <w:rPr>
          <w:rFonts w:asciiTheme="minorHAnsi" w:hAnsiTheme="minorHAnsi" w:cs="Calibri"/>
          <w:b/>
        </w:rPr>
        <w:t>Actualización de la política de cookies</w:t>
      </w:r>
    </w:p>
    <w:p w14:paraId="0F81609F" w14:textId="77777777" w:rsidR="00B601CF" w:rsidRPr="0056636A" w:rsidRDefault="00B601CF" w:rsidP="00B601CF">
      <w:pPr>
        <w:spacing w:line="276" w:lineRule="auto"/>
        <w:ind w:left="709"/>
        <w:jc w:val="both"/>
        <w:rPr>
          <w:rFonts w:asciiTheme="minorHAnsi" w:hAnsiTheme="minorHAnsi" w:cs="Calibri"/>
          <w:b/>
        </w:rPr>
      </w:pPr>
    </w:p>
    <w:p w14:paraId="716479D1" w14:textId="77777777" w:rsidR="000A3675" w:rsidRPr="0056636A" w:rsidRDefault="00B601CF" w:rsidP="00B601CF">
      <w:pPr>
        <w:spacing w:line="276" w:lineRule="auto"/>
        <w:ind w:left="709"/>
        <w:jc w:val="both"/>
        <w:rPr>
          <w:rFonts w:asciiTheme="minorHAnsi" w:hAnsiTheme="minorHAnsi" w:cs="Calibri"/>
        </w:rPr>
      </w:pPr>
      <w:r w:rsidRPr="0056636A">
        <w:rPr>
          <w:rFonts w:asciiTheme="minorHAnsi" w:hAnsiTheme="minorHAnsi" w:cs="Calibri"/>
          <w:color w:val="222222"/>
          <w:shd w:val="clear" w:color="auto" w:fill="FFFFFF"/>
        </w:rPr>
        <w:t>Es posible que actualicemos la Política de Cookies de nuestro Sitio Web, por ello le recomendamos revisar esta política cada vez que acceda a nuestro Sitio Web con el objetivo de estar adecuadamente informado sobre cómo y para qué usamos las cookies.</w:t>
      </w:r>
    </w:p>
    <w:p w14:paraId="36A240C3" w14:textId="77777777" w:rsidR="000A3675" w:rsidRPr="0056636A" w:rsidRDefault="000A3675" w:rsidP="006463B7">
      <w:pPr>
        <w:pStyle w:val="EstiloTtulo1Izquierda"/>
        <w:numPr>
          <w:ilvl w:val="0"/>
          <w:numId w:val="0"/>
        </w:numPr>
        <w:rPr>
          <w:rFonts w:asciiTheme="minorHAnsi" w:hAnsiTheme="minorHAnsi"/>
        </w:rPr>
      </w:pPr>
    </w:p>
    <w:sectPr w:rsidR="000A3675" w:rsidRPr="0056636A" w:rsidSect="00B55F66">
      <w:headerReference w:type="default" r:id="rId15"/>
      <w:footerReference w:type="even" r:id="rId16"/>
      <w:footerReference w:type="default" r:id="rId17"/>
      <w:headerReference w:type="first" r:id="rId18"/>
      <w:footerReference w:type="first" r:id="rId19"/>
      <w:pgSz w:w="11907" w:h="16840" w:code="1"/>
      <w:pgMar w:top="1559" w:right="1701" w:bottom="851" w:left="1276"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2724" w14:textId="77777777" w:rsidR="00EC463D" w:rsidRDefault="00EC463D" w:rsidP="00A64B6C">
      <w:r>
        <w:separator/>
      </w:r>
    </w:p>
  </w:endnote>
  <w:endnote w:type="continuationSeparator" w:id="0">
    <w:p w14:paraId="2CB0396D" w14:textId="77777777" w:rsidR="00EC463D" w:rsidRDefault="00EC463D" w:rsidP="00A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Times1">
    <w:charset w:val="00"/>
    <w:family w:val="auto"/>
    <w:pitch w:val="variable"/>
  </w:font>
  <w:font w:name="Times New Roman1">
    <w:altName w:val="Times New Roman"/>
    <w:charset w:val="00"/>
    <w:family w:val="auto"/>
    <w:pitch w:val="variable"/>
  </w:font>
  <w:font w:name="Arial1">
    <w:altName w:val="Times New Roman"/>
    <w:charset w:val="00"/>
    <w:family w:val="roman"/>
    <w:pitch w:val="variable"/>
  </w:font>
  <w:font w:name="Arial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38A9" w14:textId="77777777" w:rsidR="007D2C66" w:rsidRDefault="007D2C66" w:rsidP="00507B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46086" w14:textId="77777777" w:rsidR="007D2C66" w:rsidRDefault="007D2C66" w:rsidP="00507BB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C68F" w14:textId="6AC2DA53" w:rsidR="007D2C66" w:rsidRPr="00B55F66" w:rsidRDefault="007D2C66">
    <w:pPr>
      <w:pStyle w:val="Piedepgina"/>
      <w:jc w:val="right"/>
      <w:rPr>
        <w:rFonts w:ascii="Calibri" w:hAnsi="Calibri"/>
      </w:rPr>
    </w:pPr>
    <w:r w:rsidRPr="00B55F66">
      <w:rPr>
        <w:rFonts w:ascii="Calibri" w:hAnsi="Calibri"/>
      </w:rPr>
      <w:fldChar w:fldCharType="begin"/>
    </w:r>
    <w:r w:rsidRPr="00B55F66">
      <w:rPr>
        <w:rFonts w:ascii="Calibri" w:hAnsi="Calibri"/>
      </w:rPr>
      <w:instrText>PAGE   \* MERGEFORMAT</w:instrText>
    </w:r>
    <w:r w:rsidRPr="00B55F66">
      <w:rPr>
        <w:rFonts w:ascii="Calibri" w:hAnsi="Calibri"/>
      </w:rPr>
      <w:fldChar w:fldCharType="separate"/>
    </w:r>
    <w:r w:rsidR="00FA49AC" w:rsidRPr="00FA49AC">
      <w:rPr>
        <w:rFonts w:ascii="Calibri" w:hAnsi="Calibri"/>
        <w:noProof/>
        <w:lang w:val="es-ES"/>
      </w:rPr>
      <w:t>20</w:t>
    </w:r>
    <w:r w:rsidRPr="00B55F66">
      <w:rPr>
        <w:rFonts w:ascii="Calibri" w:hAnsi="Calibri"/>
      </w:rPr>
      <w:fldChar w:fldCharType="end"/>
    </w:r>
  </w:p>
  <w:p w14:paraId="728D326A" w14:textId="77777777" w:rsidR="007D2C66" w:rsidRDefault="007D2C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0CE6" w14:textId="77777777" w:rsidR="007D2C66" w:rsidRPr="00C50403" w:rsidRDefault="007D2C66" w:rsidP="000D53CA">
    <w:pPr>
      <w:pStyle w:val="Ttulo"/>
      <w:widowControl w:val="0"/>
      <w:rPr>
        <w:rFonts w:ascii="Arial" w:hAnsi="Arial" w:cs="Arial"/>
        <w:b w:val="0"/>
        <w:bCs/>
        <w:sz w:val="18"/>
        <w:szCs w:val="18"/>
        <w14:shadow w14:blurRad="50800" w14:dist="38100" w14:dir="2700000" w14:sx="100000" w14:sy="100000" w14:kx="0" w14:ky="0" w14:algn="tl">
          <w14:srgbClr w14:val="000000">
            <w14:alpha w14:val="60000"/>
          </w14:srgbClr>
        </w14:shadow>
      </w:rPr>
    </w:pPr>
    <w:r w:rsidRPr="00C50403">
      <w:rPr>
        <w:rFonts w:ascii="Arial" w:hAnsi="Arial" w:cs="Arial"/>
        <w:b w:val="0"/>
        <w:bCs/>
        <w:sz w:val="18"/>
        <w:szCs w:val="18"/>
        <w14:shadow w14:blurRad="50800" w14:dist="38100" w14:dir="2700000" w14:sx="100000" w14:sy="100000" w14:kx="0" w14:ky="0" w14:algn="tl">
          <w14:srgbClr w14:val="000000">
            <w14:alpha w14:val="60000"/>
          </w14:srgbClr>
        </w14:shadow>
      </w:rPr>
      <w:t xml:space="preserve">- Ley Orgánica de Protección de Datos de Carácter Personal </w:t>
    </w:r>
  </w:p>
  <w:p w14:paraId="4035A66D" w14:textId="77777777" w:rsidR="007D2C66" w:rsidRPr="00C50403" w:rsidRDefault="007D2C66" w:rsidP="000D53CA">
    <w:pPr>
      <w:pStyle w:val="Ttulo"/>
      <w:widowControl w:val="0"/>
      <w:rPr>
        <w:rFonts w:ascii="Arial" w:hAnsi="Arial" w:cs="Arial"/>
        <w:b w:val="0"/>
        <w:bCs/>
        <w:sz w:val="18"/>
        <w:szCs w:val="18"/>
        <w14:shadow w14:blurRad="50800" w14:dist="38100" w14:dir="2700000" w14:sx="100000" w14:sy="100000" w14:kx="0" w14:ky="0" w14:algn="tl">
          <w14:srgbClr w14:val="000000">
            <w14:alpha w14:val="60000"/>
          </w14:srgbClr>
        </w14:shadow>
      </w:rPr>
    </w:pPr>
    <w:r w:rsidRPr="00C50403">
      <w:rPr>
        <w:rFonts w:ascii="Arial" w:hAnsi="Arial" w:cs="Arial"/>
        <w:b w:val="0"/>
        <w:bCs/>
        <w:sz w:val="18"/>
        <w:szCs w:val="18"/>
        <w14:shadow w14:blurRad="50800" w14:dist="38100" w14:dir="2700000" w14:sx="100000" w14:sy="100000" w14:kx="0" w14:ky="0" w14:algn="tl">
          <w14:srgbClr w14:val="000000">
            <w14:alpha w14:val="60000"/>
          </w14:srgbClr>
        </w14:shadow>
      </w:rPr>
      <w:t xml:space="preserve">         - Ley de Servicios de la Sociedad de la Información y de Comercio Electrónico</w:t>
    </w:r>
  </w:p>
  <w:p w14:paraId="653E7963" w14:textId="77777777" w:rsidR="007D2C66" w:rsidRPr="000D53CA" w:rsidRDefault="007D2C66">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CDD9" w14:textId="77777777" w:rsidR="00EC463D" w:rsidRDefault="00EC463D" w:rsidP="00A64B6C">
      <w:r>
        <w:separator/>
      </w:r>
    </w:p>
  </w:footnote>
  <w:footnote w:type="continuationSeparator" w:id="0">
    <w:p w14:paraId="05F412A0" w14:textId="77777777" w:rsidR="00EC463D" w:rsidRDefault="00EC463D" w:rsidP="00A64B6C">
      <w:r>
        <w:continuationSeparator/>
      </w:r>
    </w:p>
  </w:footnote>
  <w:footnote w:id="1">
    <w:p w14:paraId="68E7F87C" w14:textId="77777777" w:rsidR="007D2C66" w:rsidRPr="00BB4009" w:rsidRDefault="007D2C66" w:rsidP="004B2D4B">
      <w:pPr>
        <w:pStyle w:val="Textonotapie"/>
      </w:pPr>
      <w:r>
        <w:rPr>
          <w:rStyle w:val="Refdenotaalpie"/>
        </w:rPr>
        <w:footnoteRef/>
      </w:r>
      <w:r w:rsidRPr="00BB4009">
        <w:t xml:space="preserve"> En caso de no mandar comunicaciones comerciales, se puede omitir la presente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6049" w14:textId="77777777" w:rsidR="007D2C66" w:rsidRDefault="007D2C66" w:rsidP="00B72837">
    <w:pPr>
      <w:pStyle w:val="Encabezado"/>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4D79" w14:textId="77777777" w:rsidR="007D2C66" w:rsidRDefault="007D2C66" w:rsidP="00B72837">
    <w:pPr>
      <w:pStyle w:val="Encabezado"/>
      <w:tabs>
        <w:tab w:val="left" w:pos="8931"/>
      </w:tabs>
      <w:ind w:left="-426"/>
    </w:pPr>
    <w:r w:rsidRPr="00A350C9">
      <w:rPr>
        <w:noProof/>
        <w:lang w:val="es-ES" w:eastAsia="es-ES"/>
      </w:rPr>
      <w:drawing>
        <wp:inline distT="0" distB="0" distL="0" distR="0" wp14:anchorId="139C43D7" wp14:editId="6CE3595B">
          <wp:extent cx="1933575" cy="542925"/>
          <wp:effectExtent l="0" t="0" r="0" b="0"/>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F5C"/>
    <w:multiLevelType w:val="hybridMultilevel"/>
    <w:tmpl w:val="A5042B78"/>
    <w:lvl w:ilvl="0" w:tplc="739A33FC">
      <w:start w:val="1"/>
      <w:numFmt w:val="low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4710ACC"/>
    <w:multiLevelType w:val="multilevel"/>
    <w:tmpl w:val="AFB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A6E62"/>
    <w:multiLevelType w:val="hybridMultilevel"/>
    <w:tmpl w:val="D0DA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496D"/>
    <w:multiLevelType w:val="multilevel"/>
    <w:tmpl w:val="4776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92374"/>
    <w:multiLevelType w:val="hybridMultilevel"/>
    <w:tmpl w:val="4A1C648C"/>
    <w:lvl w:ilvl="0" w:tplc="3D0A26DC">
      <w:start w:val="1"/>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9C0798"/>
    <w:multiLevelType w:val="hybridMultilevel"/>
    <w:tmpl w:val="63DC8DB4"/>
    <w:lvl w:ilvl="0" w:tplc="DDB2B140">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15:restartNumberingAfterBreak="0">
    <w:nsid w:val="16AB62DF"/>
    <w:multiLevelType w:val="hybridMultilevel"/>
    <w:tmpl w:val="3686271C"/>
    <w:lvl w:ilvl="0" w:tplc="C5026D44">
      <w:start w:val="3"/>
      <w:numFmt w:val="bullet"/>
      <w:lvlText w:val="-"/>
      <w:lvlJc w:val="left"/>
      <w:pPr>
        <w:ind w:left="2484" w:hanging="360"/>
      </w:pPr>
      <w:rPr>
        <w:rFonts w:ascii="Arial" w:eastAsia="Times New Roman" w:hAnsi="Arial" w:cs="Arial"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7" w15:restartNumberingAfterBreak="0">
    <w:nsid w:val="177F0641"/>
    <w:multiLevelType w:val="hybridMultilevel"/>
    <w:tmpl w:val="2B269848"/>
    <w:lvl w:ilvl="0" w:tplc="0540D6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2E12EB"/>
    <w:multiLevelType w:val="hybridMultilevel"/>
    <w:tmpl w:val="172C32CA"/>
    <w:lvl w:ilvl="0" w:tplc="D7C40200">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7A63E87"/>
    <w:multiLevelType w:val="hybridMultilevel"/>
    <w:tmpl w:val="78723AA4"/>
    <w:lvl w:ilvl="0" w:tplc="F9F616F0">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1D6558"/>
    <w:multiLevelType w:val="hybridMultilevel"/>
    <w:tmpl w:val="767AB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A56F5"/>
    <w:multiLevelType w:val="multilevel"/>
    <w:tmpl w:val="8EDE5946"/>
    <w:lvl w:ilvl="0">
      <w:start w:val="1"/>
      <w:numFmt w:val="upperRoman"/>
      <w:lvlText w:val="%1."/>
      <w:lvlJc w:val="right"/>
      <w:pPr>
        <w:ind w:left="720" w:hanging="360"/>
      </w:pPr>
    </w:lvl>
    <w:lvl w:ilvl="1">
      <w:start w:val="2"/>
      <w:numFmt w:val="decimal"/>
      <w:isLgl/>
      <w:lvlText w:val="%1.%2."/>
      <w:lvlJc w:val="left"/>
      <w:pPr>
        <w:ind w:left="1840" w:hanging="720"/>
      </w:pPr>
      <w:rPr>
        <w:rFonts w:hint="default"/>
      </w:rPr>
    </w:lvl>
    <w:lvl w:ilvl="2">
      <w:start w:val="3"/>
      <w:numFmt w:val="decimal"/>
      <w:isLgl/>
      <w:lvlText w:val="%1.%2.%3."/>
      <w:lvlJc w:val="left"/>
      <w:pPr>
        <w:ind w:left="26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840" w:hanging="144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840" w:hanging="2160"/>
      </w:pPr>
      <w:rPr>
        <w:rFonts w:hint="default"/>
      </w:rPr>
    </w:lvl>
    <w:lvl w:ilvl="8">
      <w:start w:val="1"/>
      <w:numFmt w:val="decimal"/>
      <w:isLgl/>
      <w:lvlText w:val="%1.%2.%3.%4.%5.%6.%7.%8.%9."/>
      <w:lvlJc w:val="left"/>
      <w:pPr>
        <w:ind w:left="8600" w:hanging="2160"/>
      </w:pPr>
      <w:rPr>
        <w:rFonts w:hint="default"/>
      </w:rPr>
    </w:lvl>
  </w:abstractNum>
  <w:abstractNum w:abstractNumId="12" w15:restartNumberingAfterBreak="0">
    <w:nsid w:val="31597091"/>
    <w:multiLevelType w:val="hybridMultilevel"/>
    <w:tmpl w:val="9086F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4B3541"/>
    <w:multiLevelType w:val="multilevel"/>
    <w:tmpl w:val="5900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40AA0"/>
    <w:multiLevelType w:val="multilevel"/>
    <w:tmpl w:val="7990E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1E2ABD"/>
    <w:multiLevelType w:val="multilevel"/>
    <w:tmpl w:val="0D860CE4"/>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A8F23AA"/>
    <w:multiLevelType w:val="hybridMultilevel"/>
    <w:tmpl w:val="C4CC61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6618DB"/>
    <w:multiLevelType w:val="hybridMultilevel"/>
    <w:tmpl w:val="A2ECB288"/>
    <w:lvl w:ilvl="0" w:tplc="F9F616F0">
      <w:start w:val="5"/>
      <w:numFmt w:val="bullet"/>
      <w:lvlText w:val="-"/>
      <w:lvlJc w:val="left"/>
      <w:pPr>
        <w:ind w:left="1440" w:hanging="360"/>
      </w:pPr>
      <w:rPr>
        <w:rFonts w:ascii="Arial" w:eastAsia="Calibri"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0531EFE"/>
    <w:multiLevelType w:val="hybridMultilevel"/>
    <w:tmpl w:val="22125496"/>
    <w:lvl w:ilvl="0" w:tplc="7E6A43CE">
      <w:start w:val="1"/>
      <w:numFmt w:val="bullet"/>
      <w:lvlText w:val=""/>
      <w:lvlJc w:val="left"/>
      <w:pPr>
        <w:ind w:left="720" w:hanging="360"/>
      </w:pPr>
      <w:rPr>
        <w:rFonts w:ascii="Wingdings" w:hAnsi="Wingdings" w:hint="default"/>
        <w:color w:val="auto"/>
      </w:rPr>
    </w:lvl>
    <w:lvl w:ilvl="1" w:tplc="F9F616F0">
      <w:start w:val="5"/>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FC36BA"/>
    <w:multiLevelType w:val="multilevel"/>
    <w:tmpl w:val="6D72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2F34"/>
    <w:multiLevelType w:val="multilevel"/>
    <w:tmpl w:val="51D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842D2"/>
    <w:multiLevelType w:val="multilevel"/>
    <w:tmpl w:val="4F609548"/>
    <w:lvl w:ilvl="0">
      <w:start w:val="1"/>
      <w:numFmt w:val="upperRoman"/>
      <w:pStyle w:val="EstiloTtulo1Izquierda"/>
      <w:lvlText w:val="%1."/>
      <w:lvlJc w:val="right"/>
      <w:pPr>
        <w:ind w:left="720" w:hanging="360"/>
      </w:pPr>
      <w:rPr>
        <w:rFonts w:ascii="Century Gothic" w:hAnsi="Century Gothic"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64A3C07"/>
    <w:multiLevelType w:val="hybridMultilevel"/>
    <w:tmpl w:val="4912A73C"/>
    <w:lvl w:ilvl="0" w:tplc="F9F616F0">
      <w:start w:val="5"/>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281714"/>
    <w:multiLevelType w:val="hybridMultilevel"/>
    <w:tmpl w:val="6A28F5C4"/>
    <w:lvl w:ilvl="0" w:tplc="F9F616F0">
      <w:start w:val="5"/>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EA7901"/>
    <w:multiLevelType w:val="hybridMultilevel"/>
    <w:tmpl w:val="B6FA145E"/>
    <w:lvl w:ilvl="0" w:tplc="F9F616F0">
      <w:start w:val="5"/>
      <w:numFmt w:val="bullet"/>
      <w:lvlText w:val="-"/>
      <w:lvlJc w:val="left"/>
      <w:pPr>
        <w:ind w:left="1440" w:hanging="360"/>
      </w:pPr>
      <w:rPr>
        <w:rFonts w:ascii="Arial" w:eastAsia="Calibri"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984620771">
    <w:abstractNumId w:val="16"/>
  </w:num>
  <w:num w:numId="2" w16cid:durableId="294533234">
    <w:abstractNumId w:val="4"/>
  </w:num>
  <w:num w:numId="3" w16cid:durableId="1427270945">
    <w:abstractNumId w:val="0"/>
  </w:num>
  <w:num w:numId="4" w16cid:durableId="2117014952">
    <w:abstractNumId w:val="15"/>
  </w:num>
  <w:num w:numId="5" w16cid:durableId="1114207796">
    <w:abstractNumId w:val="23"/>
  </w:num>
  <w:num w:numId="6" w16cid:durableId="992561567">
    <w:abstractNumId w:val="9"/>
  </w:num>
  <w:num w:numId="7" w16cid:durableId="1986544657">
    <w:abstractNumId w:val="11"/>
  </w:num>
  <w:num w:numId="8" w16cid:durableId="1340812650">
    <w:abstractNumId w:val="24"/>
  </w:num>
  <w:num w:numId="9" w16cid:durableId="1186747252">
    <w:abstractNumId w:val="17"/>
  </w:num>
  <w:num w:numId="10" w16cid:durableId="337317144">
    <w:abstractNumId w:val="8"/>
  </w:num>
  <w:num w:numId="11" w16cid:durableId="7105981">
    <w:abstractNumId w:val="21"/>
  </w:num>
  <w:num w:numId="12" w16cid:durableId="1953317868">
    <w:abstractNumId w:val="22"/>
  </w:num>
  <w:num w:numId="13" w16cid:durableId="260844773">
    <w:abstractNumId w:val="7"/>
  </w:num>
  <w:num w:numId="14" w16cid:durableId="1491675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173750">
    <w:abstractNumId w:val="20"/>
  </w:num>
  <w:num w:numId="16" w16cid:durableId="970549974">
    <w:abstractNumId w:val="3"/>
  </w:num>
  <w:num w:numId="17" w16cid:durableId="367921016">
    <w:abstractNumId w:val="19"/>
  </w:num>
  <w:num w:numId="18" w16cid:durableId="245966909">
    <w:abstractNumId w:val="13"/>
  </w:num>
  <w:num w:numId="19" w16cid:durableId="935746164">
    <w:abstractNumId w:val="1"/>
  </w:num>
  <w:num w:numId="20" w16cid:durableId="362440409">
    <w:abstractNumId w:val="6"/>
  </w:num>
  <w:num w:numId="21" w16cid:durableId="1415124886">
    <w:abstractNumId w:val="2"/>
  </w:num>
  <w:num w:numId="22" w16cid:durableId="1385250725">
    <w:abstractNumId w:val="18"/>
  </w:num>
  <w:num w:numId="23" w16cid:durableId="1399746798">
    <w:abstractNumId w:val="10"/>
  </w:num>
  <w:num w:numId="24" w16cid:durableId="464007162">
    <w:abstractNumId w:val="12"/>
  </w:num>
  <w:num w:numId="25" w16cid:durableId="354428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463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920740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86"/>
    <w:rsid w:val="00010080"/>
    <w:rsid w:val="000140D2"/>
    <w:rsid w:val="000145B1"/>
    <w:rsid w:val="00023E18"/>
    <w:rsid w:val="000240E7"/>
    <w:rsid w:val="000375F7"/>
    <w:rsid w:val="0004177B"/>
    <w:rsid w:val="000422CE"/>
    <w:rsid w:val="00046713"/>
    <w:rsid w:val="00051C53"/>
    <w:rsid w:val="00052714"/>
    <w:rsid w:val="00063E19"/>
    <w:rsid w:val="00073744"/>
    <w:rsid w:val="000837F5"/>
    <w:rsid w:val="00083871"/>
    <w:rsid w:val="00091516"/>
    <w:rsid w:val="00092087"/>
    <w:rsid w:val="00096438"/>
    <w:rsid w:val="000A0D37"/>
    <w:rsid w:val="000A1831"/>
    <w:rsid w:val="000A3675"/>
    <w:rsid w:val="000B0E02"/>
    <w:rsid w:val="000B3448"/>
    <w:rsid w:val="000B71A0"/>
    <w:rsid w:val="000C3CCF"/>
    <w:rsid w:val="000D53CA"/>
    <w:rsid w:val="000E0E26"/>
    <w:rsid w:val="000F0CC5"/>
    <w:rsid w:val="000F18AC"/>
    <w:rsid w:val="000F4DB0"/>
    <w:rsid w:val="000F5A5C"/>
    <w:rsid w:val="000F5CB5"/>
    <w:rsid w:val="0011383D"/>
    <w:rsid w:val="0011484E"/>
    <w:rsid w:val="001158E2"/>
    <w:rsid w:val="001160E9"/>
    <w:rsid w:val="00120F26"/>
    <w:rsid w:val="001268BD"/>
    <w:rsid w:val="001457D5"/>
    <w:rsid w:val="0014795B"/>
    <w:rsid w:val="001516FF"/>
    <w:rsid w:val="00156940"/>
    <w:rsid w:val="00156E8D"/>
    <w:rsid w:val="001667C8"/>
    <w:rsid w:val="001676EA"/>
    <w:rsid w:val="00173D2C"/>
    <w:rsid w:val="0017626D"/>
    <w:rsid w:val="001774B9"/>
    <w:rsid w:val="00183401"/>
    <w:rsid w:val="00183869"/>
    <w:rsid w:val="00187CA9"/>
    <w:rsid w:val="00193CE1"/>
    <w:rsid w:val="001948DA"/>
    <w:rsid w:val="001A7621"/>
    <w:rsid w:val="001B623A"/>
    <w:rsid w:val="001C3605"/>
    <w:rsid w:val="001C6630"/>
    <w:rsid w:val="001D1C93"/>
    <w:rsid w:val="001D34F0"/>
    <w:rsid w:val="001D5E00"/>
    <w:rsid w:val="001E50E4"/>
    <w:rsid w:val="001E6EBF"/>
    <w:rsid w:val="001F0EFC"/>
    <w:rsid w:val="001F1E26"/>
    <w:rsid w:val="001F6967"/>
    <w:rsid w:val="0020455F"/>
    <w:rsid w:val="00204BDF"/>
    <w:rsid w:val="00211571"/>
    <w:rsid w:val="002177E6"/>
    <w:rsid w:val="002242FD"/>
    <w:rsid w:val="00226B06"/>
    <w:rsid w:val="00232A95"/>
    <w:rsid w:val="00243177"/>
    <w:rsid w:val="002442AF"/>
    <w:rsid w:val="002522F0"/>
    <w:rsid w:val="0025472B"/>
    <w:rsid w:val="00256A49"/>
    <w:rsid w:val="00260E39"/>
    <w:rsid w:val="00264F63"/>
    <w:rsid w:val="00267117"/>
    <w:rsid w:val="00274118"/>
    <w:rsid w:val="002745B7"/>
    <w:rsid w:val="00284E42"/>
    <w:rsid w:val="002927A8"/>
    <w:rsid w:val="002A044C"/>
    <w:rsid w:val="002A24B5"/>
    <w:rsid w:val="002B1CE1"/>
    <w:rsid w:val="002B29C9"/>
    <w:rsid w:val="002B3AAE"/>
    <w:rsid w:val="002B6F4A"/>
    <w:rsid w:val="002E1403"/>
    <w:rsid w:val="002E2C46"/>
    <w:rsid w:val="002F18B9"/>
    <w:rsid w:val="002F3AD0"/>
    <w:rsid w:val="002F4A5C"/>
    <w:rsid w:val="0030008C"/>
    <w:rsid w:val="00301DFE"/>
    <w:rsid w:val="00302B52"/>
    <w:rsid w:val="00314D49"/>
    <w:rsid w:val="00324DDA"/>
    <w:rsid w:val="00331B91"/>
    <w:rsid w:val="00332942"/>
    <w:rsid w:val="00333C4B"/>
    <w:rsid w:val="00355884"/>
    <w:rsid w:val="00356389"/>
    <w:rsid w:val="00364FCF"/>
    <w:rsid w:val="00366B0E"/>
    <w:rsid w:val="003679E5"/>
    <w:rsid w:val="00367B6A"/>
    <w:rsid w:val="00372DB0"/>
    <w:rsid w:val="0037777C"/>
    <w:rsid w:val="00383486"/>
    <w:rsid w:val="00383F30"/>
    <w:rsid w:val="00386E8C"/>
    <w:rsid w:val="00387190"/>
    <w:rsid w:val="00390892"/>
    <w:rsid w:val="00397374"/>
    <w:rsid w:val="003A26EC"/>
    <w:rsid w:val="003B1555"/>
    <w:rsid w:val="003C4731"/>
    <w:rsid w:val="003F0726"/>
    <w:rsid w:val="003F1275"/>
    <w:rsid w:val="003F5753"/>
    <w:rsid w:val="00406F8A"/>
    <w:rsid w:val="00410084"/>
    <w:rsid w:val="00410CB5"/>
    <w:rsid w:val="00413D81"/>
    <w:rsid w:val="004202E9"/>
    <w:rsid w:val="00421847"/>
    <w:rsid w:val="00421948"/>
    <w:rsid w:val="00425F3B"/>
    <w:rsid w:val="00430C69"/>
    <w:rsid w:val="00435016"/>
    <w:rsid w:val="00441880"/>
    <w:rsid w:val="00443ADD"/>
    <w:rsid w:val="00443D3C"/>
    <w:rsid w:val="00443FF9"/>
    <w:rsid w:val="00447912"/>
    <w:rsid w:val="0045017D"/>
    <w:rsid w:val="00451712"/>
    <w:rsid w:val="004578F6"/>
    <w:rsid w:val="00462833"/>
    <w:rsid w:val="00463EF0"/>
    <w:rsid w:val="00464965"/>
    <w:rsid w:val="004676B8"/>
    <w:rsid w:val="004701CA"/>
    <w:rsid w:val="00475477"/>
    <w:rsid w:val="00477558"/>
    <w:rsid w:val="00487600"/>
    <w:rsid w:val="00491B8B"/>
    <w:rsid w:val="00492B19"/>
    <w:rsid w:val="00493608"/>
    <w:rsid w:val="00496503"/>
    <w:rsid w:val="004A2CDC"/>
    <w:rsid w:val="004A34DC"/>
    <w:rsid w:val="004A60A5"/>
    <w:rsid w:val="004A6111"/>
    <w:rsid w:val="004A6A39"/>
    <w:rsid w:val="004A6C82"/>
    <w:rsid w:val="004B0A09"/>
    <w:rsid w:val="004B2D4B"/>
    <w:rsid w:val="004C0304"/>
    <w:rsid w:val="004D674A"/>
    <w:rsid w:val="004E08D7"/>
    <w:rsid w:val="004E5738"/>
    <w:rsid w:val="004F0456"/>
    <w:rsid w:val="004F5E57"/>
    <w:rsid w:val="004F7EA5"/>
    <w:rsid w:val="00500946"/>
    <w:rsid w:val="00507BBE"/>
    <w:rsid w:val="0051601B"/>
    <w:rsid w:val="0051696B"/>
    <w:rsid w:val="00517EC6"/>
    <w:rsid w:val="00527447"/>
    <w:rsid w:val="0053174F"/>
    <w:rsid w:val="00533624"/>
    <w:rsid w:val="00536AF6"/>
    <w:rsid w:val="005375ED"/>
    <w:rsid w:val="00537C45"/>
    <w:rsid w:val="005545C8"/>
    <w:rsid w:val="0055465A"/>
    <w:rsid w:val="00556CE4"/>
    <w:rsid w:val="005576C0"/>
    <w:rsid w:val="00560D61"/>
    <w:rsid w:val="0056636A"/>
    <w:rsid w:val="005718D3"/>
    <w:rsid w:val="0057479B"/>
    <w:rsid w:val="00575835"/>
    <w:rsid w:val="00580BCB"/>
    <w:rsid w:val="00593FE6"/>
    <w:rsid w:val="005941E6"/>
    <w:rsid w:val="00594274"/>
    <w:rsid w:val="00594E46"/>
    <w:rsid w:val="00594EA4"/>
    <w:rsid w:val="005A071A"/>
    <w:rsid w:val="005A3475"/>
    <w:rsid w:val="005B238E"/>
    <w:rsid w:val="005B793E"/>
    <w:rsid w:val="005C4F31"/>
    <w:rsid w:val="005D190E"/>
    <w:rsid w:val="005D3AC0"/>
    <w:rsid w:val="005D3AC6"/>
    <w:rsid w:val="005D70C6"/>
    <w:rsid w:val="005E00CC"/>
    <w:rsid w:val="005E2D32"/>
    <w:rsid w:val="005E32A5"/>
    <w:rsid w:val="005F1FE2"/>
    <w:rsid w:val="005F210F"/>
    <w:rsid w:val="005F256F"/>
    <w:rsid w:val="005F3681"/>
    <w:rsid w:val="005F5C16"/>
    <w:rsid w:val="00600811"/>
    <w:rsid w:val="00601B4C"/>
    <w:rsid w:val="006034E4"/>
    <w:rsid w:val="006048B6"/>
    <w:rsid w:val="0063180C"/>
    <w:rsid w:val="0064280E"/>
    <w:rsid w:val="006463B7"/>
    <w:rsid w:val="0064650B"/>
    <w:rsid w:val="00650002"/>
    <w:rsid w:val="00655395"/>
    <w:rsid w:val="0066160E"/>
    <w:rsid w:val="00665FF0"/>
    <w:rsid w:val="00672D07"/>
    <w:rsid w:val="0067466F"/>
    <w:rsid w:val="00680462"/>
    <w:rsid w:val="0068399F"/>
    <w:rsid w:val="006855A1"/>
    <w:rsid w:val="00686EC4"/>
    <w:rsid w:val="00692532"/>
    <w:rsid w:val="00692DCC"/>
    <w:rsid w:val="00694240"/>
    <w:rsid w:val="006A3114"/>
    <w:rsid w:val="006A32CD"/>
    <w:rsid w:val="006A4BBD"/>
    <w:rsid w:val="006B015F"/>
    <w:rsid w:val="006B5A11"/>
    <w:rsid w:val="006B72CD"/>
    <w:rsid w:val="006C08DF"/>
    <w:rsid w:val="006C13A8"/>
    <w:rsid w:val="006C4072"/>
    <w:rsid w:val="006D686D"/>
    <w:rsid w:val="006E1509"/>
    <w:rsid w:val="006E44E9"/>
    <w:rsid w:val="006E4685"/>
    <w:rsid w:val="006F1211"/>
    <w:rsid w:val="006F56C3"/>
    <w:rsid w:val="006F621C"/>
    <w:rsid w:val="00707A0E"/>
    <w:rsid w:val="007127C7"/>
    <w:rsid w:val="00713B9D"/>
    <w:rsid w:val="0071544A"/>
    <w:rsid w:val="007167E8"/>
    <w:rsid w:val="007315CA"/>
    <w:rsid w:val="00733914"/>
    <w:rsid w:val="00735E49"/>
    <w:rsid w:val="00742DC8"/>
    <w:rsid w:val="00744B4D"/>
    <w:rsid w:val="00754680"/>
    <w:rsid w:val="007579CF"/>
    <w:rsid w:val="00757F7A"/>
    <w:rsid w:val="00762C29"/>
    <w:rsid w:val="00764A53"/>
    <w:rsid w:val="0076651E"/>
    <w:rsid w:val="0078216C"/>
    <w:rsid w:val="00792ED4"/>
    <w:rsid w:val="00797E1D"/>
    <w:rsid w:val="007A053E"/>
    <w:rsid w:val="007A2CE5"/>
    <w:rsid w:val="007A5930"/>
    <w:rsid w:val="007A5B15"/>
    <w:rsid w:val="007A6B78"/>
    <w:rsid w:val="007B3AC5"/>
    <w:rsid w:val="007B443C"/>
    <w:rsid w:val="007C41C0"/>
    <w:rsid w:val="007D00F8"/>
    <w:rsid w:val="007D0702"/>
    <w:rsid w:val="007D0927"/>
    <w:rsid w:val="007D2C66"/>
    <w:rsid w:val="007D439F"/>
    <w:rsid w:val="007D5C5F"/>
    <w:rsid w:val="007D7701"/>
    <w:rsid w:val="007E066E"/>
    <w:rsid w:val="007E25EB"/>
    <w:rsid w:val="007E28FD"/>
    <w:rsid w:val="007E3138"/>
    <w:rsid w:val="007E3539"/>
    <w:rsid w:val="007E50DB"/>
    <w:rsid w:val="007F5505"/>
    <w:rsid w:val="00810110"/>
    <w:rsid w:val="00810469"/>
    <w:rsid w:val="00810F3D"/>
    <w:rsid w:val="0081347B"/>
    <w:rsid w:val="008176EA"/>
    <w:rsid w:val="00821B5A"/>
    <w:rsid w:val="00822F07"/>
    <w:rsid w:val="00824E74"/>
    <w:rsid w:val="00827CC0"/>
    <w:rsid w:val="00836ABD"/>
    <w:rsid w:val="00837B0C"/>
    <w:rsid w:val="00843C98"/>
    <w:rsid w:val="00845969"/>
    <w:rsid w:val="008508B3"/>
    <w:rsid w:val="00860C6B"/>
    <w:rsid w:val="008636B0"/>
    <w:rsid w:val="00871BA2"/>
    <w:rsid w:val="008720C3"/>
    <w:rsid w:val="0087502C"/>
    <w:rsid w:val="00875D5A"/>
    <w:rsid w:val="00877DC2"/>
    <w:rsid w:val="00884003"/>
    <w:rsid w:val="00885906"/>
    <w:rsid w:val="00886595"/>
    <w:rsid w:val="008975BB"/>
    <w:rsid w:val="008C1CA2"/>
    <w:rsid w:val="008C22BB"/>
    <w:rsid w:val="008C4832"/>
    <w:rsid w:val="008C5F6F"/>
    <w:rsid w:val="008D06ED"/>
    <w:rsid w:val="008D2987"/>
    <w:rsid w:val="008D38C7"/>
    <w:rsid w:val="008D3E7E"/>
    <w:rsid w:val="008D5664"/>
    <w:rsid w:val="008E6811"/>
    <w:rsid w:val="008F34C8"/>
    <w:rsid w:val="009013F8"/>
    <w:rsid w:val="009022DE"/>
    <w:rsid w:val="00903CD2"/>
    <w:rsid w:val="00903E79"/>
    <w:rsid w:val="00904637"/>
    <w:rsid w:val="00916292"/>
    <w:rsid w:val="009255EE"/>
    <w:rsid w:val="009276CD"/>
    <w:rsid w:val="00927E63"/>
    <w:rsid w:val="00933DBB"/>
    <w:rsid w:val="0094551F"/>
    <w:rsid w:val="00945C18"/>
    <w:rsid w:val="00950060"/>
    <w:rsid w:val="00954109"/>
    <w:rsid w:val="00954F19"/>
    <w:rsid w:val="00957627"/>
    <w:rsid w:val="00965FED"/>
    <w:rsid w:val="00965FF7"/>
    <w:rsid w:val="0096631F"/>
    <w:rsid w:val="009779C4"/>
    <w:rsid w:val="00977C0C"/>
    <w:rsid w:val="00982EF1"/>
    <w:rsid w:val="009833EB"/>
    <w:rsid w:val="00987944"/>
    <w:rsid w:val="00992EBC"/>
    <w:rsid w:val="00994C62"/>
    <w:rsid w:val="009A4FC4"/>
    <w:rsid w:val="009B3412"/>
    <w:rsid w:val="009B3413"/>
    <w:rsid w:val="009C2DF4"/>
    <w:rsid w:val="009C7E7D"/>
    <w:rsid w:val="009D1DC2"/>
    <w:rsid w:val="009D65FE"/>
    <w:rsid w:val="009E530E"/>
    <w:rsid w:val="009E53A5"/>
    <w:rsid w:val="009F6377"/>
    <w:rsid w:val="00A0294D"/>
    <w:rsid w:val="00A06579"/>
    <w:rsid w:val="00A0757D"/>
    <w:rsid w:val="00A12A94"/>
    <w:rsid w:val="00A23CB9"/>
    <w:rsid w:val="00A333DA"/>
    <w:rsid w:val="00A3399F"/>
    <w:rsid w:val="00A346B6"/>
    <w:rsid w:val="00A36365"/>
    <w:rsid w:val="00A40C0A"/>
    <w:rsid w:val="00A427F0"/>
    <w:rsid w:val="00A42BF3"/>
    <w:rsid w:val="00A4541A"/>
    <w:rsid w:val="00A4597E"/>
    <w:rsid w:val="00A51C8F"/>
    <w:rsid w:val="00A53938"/>
    <w:rsid w:val="00A6123C"/>
    <w:rsid w:val="00A62E2E"/>
    <w:rsid w:val="00A636E5"/>
    <w:rsid w:val="00A6384B"/>
    <w:rsid w:val="00A64B6C"/>
    <w:rsid w:val="00A80B42"/>
    <w:rsid w:val="00A83520"/>
    <w:rsid w:val="00A90D14"/>
    <w:rsid w:val="00A91D89"/>
    <w:rsid w:val="00AA5F55"/>
    <w:rsid w:val="00AA5FDF"/>
    <w:rsid w:val="00AB1606"/>
    <w:rsid w:val="00AB2654"/>
    <w:rsid w:val="00AB49EE"/>
    <w:rsid w:val="00AB4CBE"/>
    <w:rsid w:val="00AB5040"/>
    <w:rsid w:val="00AC1E09"/>
    <w:rsid w:val="00AD135C"/>
    <w:rsid w:val="00AD358E"/>
    <w:rsid w:val="00AD62C9"/>
    <w:rsid w:val="00AE1E24"/>
    <w:rsid w:val="00AE3E04"/>
    <w:rsid w:val="00AE3F26"/>
    <w:rsid w:val="00AE5D44"/>
    <w:rsid w:val="00AF201D"/>
    <w:rsid w:val="00AF6209"/>
    <w:rsid w:val="00B036DF"/>
    <w:rsid w:val="00B046BB"/>
    <w:rsid w:val="00B062BC"/>
    <w:rsid w:val="00B159A1"/>
    <w:rsid w:val="00B22C14"/>
    <w:rsid w:val="00B235E6"/>
    <w:rsid w:val="00B27615"/>
    <w:rsid w:val="00B33C23"/>
    <w:rsid w:val="00B33D3B"/>
    <w:rsid w:val="00B40F42"/>
    <w:rsid w:val="00B42157"/>
    <w:rsid w:val="00B457BC"/>
    <w:rsid w:val="00B55F66"/>
    <w:rsid w:val="00B601CF"/>
    <w:rsid w:val="00B62005"/>
    <w:rsid w:val="00B72837"/>
    <w:rsid w:val="00B73C45"/>
    <w:rsid w:val="00B810F3"/>
    <w:rsid w:val="00B81507"/>
    <w:rsid w:val="00B81E41"/>
    <w:rsid w:val="00B8295A"/>
    <w:rsid w:val="00B82E10"/>
    <w:rsid w:val="00B91FCD"/>
    <w:rsid w:val="00B9513D"/>
    <w:rsid w:val="00B952BD"/>
    <w:rsid w:val="00B95677"/>
    <w:rsid w:val="00B96A6E"/>
    <w:rsid w:val="00BB15C9"/>
    <w:rsid w:val="00BB7A76"/>
    <w:rsid w:val="00BC46E9"/>
    <w:rsid w:val="00BD2582"/>
    <w:rsid w:val="00BD477F"/>
    <w:rsid w:val="00BD65A1"/>
    <w:rsid w:val="00BE2A88"/>
    <w:rsid w:val="00BE3E34"/>
    <w:rsid w:val="00BE4102"/>
    <w:rsid w:val="00BE6C09"/>
    <w:rsid w:val="00BF131D"/>
    <w:rsid w:val="00BF22FD"/>
    <w:rsid w:val="00C06EDE"/>
    <w:rsid w:val="00C134FA"/>
    <w:rsid w:val="00C2714B"/>
    <w:rsid w:val="00C3027A"/>
    <w:rsid w:val="00C3056F"/>
    <w:rsid w:val="00C40FFC"/>
    <w:rsid w:val="00C45855"/>
    <w:rsid w:val="00C50403"/>
    <w:rsid w:val="00C52029"/>
    <w:rsid w:val="00C8493D"/>
    <w:rsid w:val="00C85305"/>
    <w:rsid w:val="00C96789"/>
    <w:rsid w:val="00C96ADB"/>
    <w:rsid w:val="00C97C49"/>
    <w:rsid w:val="00CA4FED"/>
    <w:rsid w:val="00CA5884"/>
    <w:rsid w:val="00CA7BD6"/>
    <w:rsid w:val="00CB03F4"/>
    <w:rsid w:val="00CB3527"/>
    <w:rsid w:val="00CB6FD4"/>
    <w:rsid w:val="00CC02BA"/>
    <w:rsid w:val="00CC11F2"/>
    <w:rsid w:val="00CC519B"/>
    <w:rsid w:val="00CD0449"/>
    <w:rsid w:val="00CD12EC"/>
    <w:rsid w:val="00CD19AF"/>
    <w:rsid w:val="00CD3072"/>
    <w:rsid w:val="00CD593E"/>
    <w:rsid w:val="00CD64B4"/>
    <w:rsid w:val="00CE1B7E"/>
    <w:rsid w:val="00CE1EF9"/>
    <w:rsid w:val="00CE206E"/>
    <w:rsid w:val="00CE523F"/>
    <w:rsid w:val="00CE5405"/>
    <w:rsid w:val="00CF0665"/>
    <w:rsid w:val="00CF737D"/>
    <w:rsid w:val="00D02899"/>
    <w:rsid w:val="00D03EAC"/>
    <w:rsid w:val="00D10D16"/>
    <w:rsid w:val="00D11996"/>
    <w:rsid w:val="00D133F3"/>
    <w:rsid w:val="00D24277"/>
    <w:rsid w:val="00D27B2C"/>
    <w:rsid w:val="00D31FD4"/>
    <w:rsid w:val="00D338B4"/>
    <w:rsid w:val="00D371D2"/>
    <w:rsid w:val="00D37298"/>
    <w:rsid w:val="00D4259D"/>
    <w:rsid w:val="00D51948"/>
    <w:rsid w:val="00D562EB"/>
    <w:rsid w:val="00D6379C"/>
    <w:rsid w:val="00D743D3"/>
    <w:rsid w:val="00D817F5"/>
    <w:rsid w:val="00D83C37"/>
    <w:rsid w:val="00D84659"/>
    <w:rsid w:val="00D858CA"/>
    <w:rsid w:val="00D95698"/>
    <w:rsid w:val="00DA1B86"/>
    <w:rsid w:val="00DA3795"/>
    <w:rsid w:val="00DA3CC1"/>
    <w:rsid w:val="00DA4D08"/>
    <w:rsid w:val="00DB12C6"/>
    <w:rsid w:val="00DB70EE"/>
    <w:rsid w:val="00DC2451"/>
    <w:rsid w:val="00DC5353"/>
    <w:rsid w:val="00DC7C07"/>
    <w:rsid w:val="00DD3880"/>
    <w:rsid w:val="00DE372D"/>
    <w:rsid w:val="00DE737D"/>
    <w:rsid w:val="00DF0A85"/>
    <w:rsid w:val="00DF427E"/>
    <w:rsid w:val="00E052F3"/>
    <w:rsid w:val="00E069AE"/>
    <w:rsid w:val="00E120BF"/>
    <w:rsid w:val="00E219D9"/>
    <w:rsid w:val="00E24F10"/>
    <w:rsid w:val="00E251B4"/>
    <w:rsid w:val="00E26D0B"/>
    <w:rsid w:val="00E274F0"/>
    <w:rsid w:val="00E27F87"/>
    <w:rsid w:val="00E3084E"/>
    <w:rsid w:val="00E322E4"/>
    <w:rsid w:val="00E42EA3"/>
    <w:rsid w:val="00E444D7"/>
    <w:rsid w:val="00E47DA2"/>
    <w:rsid w:val="00E47EB9"/>
    <w:rsid w:val="00E55901"/>
    <w:rsid w:val="00E60921"/>
    <w:rsid w:val="00E66087"/>
    <w:rsid w:val="00E6743A"/>
    <w:rsid w:val="00E77A93"/>
    <w:rsid w:val="00E828EC"/>
    <w:rsid w:val="00E86AB9"/>
    <w:rsid w:val="00E9145E"/>
    <w:rsid w:val="00E95B85"/>
    <w:rsid w:val="00E97903"/>
    <w:rsid w:val="00E97968"/>
    <w:rsid w:val="00EA1513"/>
    <w:rsid w:val="00EA2519"/>
    <w:rsid w:val="00EB3388"/>
    <w:rsid w:val="00EC3CBF"/>
    <w:rsid w:val="00EC463D"/>
    <w:rsid w:val="00EE0B2C"/>
    <w:rsid w:val="00EE2FCC"/>
    <w:rsid w:val="00EE63EC"/>
    <w:rsid w:val="00EE7682"/>
    <w:rsid w:val="00F03DA0"/>
    <w:rsid w:val="00F064EB"/>
    <w:rsid w:val="00F07663"/>
    <w:rsid w:val="00F07C6D"/>
    <w:rsid w:val="00F11BCF"/>
    <w:rsid w:val="00F12196"/>
    <w:rsid w:val="00F12852"/>
    <w:rsid w:val="00F23706"/>
    <w:rsid w:val="00F3721A"/>
    <w:rsid w:val="00F41B07"/>
    <w:rsid w:val="00F50757"/>
    <w:rsid w:val="00F531DE"/>
    <w:rsid w:val="00F5529B"/>
    <w:rsid w:val="00F63AD0"/>
    <w:rsid w:val="00F70712"/>
    <w:rsid w:val="00F81EC5"/>
    <w:rsid w:val="00F86727"/>
    <w:rsid w:val="00F965EE"/>
    <w:rsid w:val="00FA49AC"/>
    <w:rsid w:val="00FA5AAD"/>
    <w:rsid w:val="00FA6956"/>
    <w:rsid w:val="00FB013F"/>
    <w:rsid w:val="00FB6B16"/>
    <w:rsid w:val="00FC22DB"/>
    <w:rsid w:val="00FC3449"/>
    <w:rsid w:val="00FD1AE3"/>
    <w:rsid w:val="00FD21EE"/>
    <w:rsid w:val="00FD74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814DF"/>
  <w15:docId w15:val="{30CD5C51-06F1-4DC7-B9F6-A7394ADB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486"/>
    <w:rPr>
      <w:sz w:val="24"/>
      <w:szCs w:val="24"/>
    </w:rPr>
  </w:style>
  <w:style w:type="paragraph" w:styleId="Ttulo1">
    <w:name w:val="heading 1"/>
    <w:basedOn w:val="Normal"/>
    <w:next w:val="Normal"/>
    <w:link w:val="Ttulo1Car"/>
    <w:qFormat/>
    <w:rsid w:val="00083871"/>
    <w:pPr>
      <w:keepNext/>
      <w:spacing w:before="240" w:after="60"/>
      <w:outlineLvl w:val="0"/>
    </w:pPr>
    <w:rPr>
      <w:rFonts w:ascii="Cambria" w:hAnsi="Cambria"/>
      <w:b/>
      <w:bCs/>
      <w:kern w:val="32"/>
      <w:sz w:val="32"/>
      <w:szCs w:val="32"/>
      <w:lang w:val="x-none" w:eastAsia="x-none"/>
    </w:rPr>
  </w:style>
  <w:style w:type="paragraph" w:styleId="Ttulo4">
    <w:name w:val="heading 4"/>
    <w:basedOn w:val="Normal"/>
    <w:next w:val="Normal"/>
    <w:link w:val="Ttulo4Car"/>
    <w:semiHidden/>
    <w:unhideWhenUsed/>
    <w:qFormat/>
    <w:rsid w:val="000140D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basedOn w:val="Normal"/>
    <w:rsid w:val="00383486"/>
    <w:pPr>
      <w:adjustRightInd w:val="0"/>
    </w:pPr>
    <w:rPr>
      <w:rFonts w:ascii="Times" w:eastAsia="Times1" w:hAnsi="Times" w:cs="Times New Roman1"/>
      <w:szCs w:val="20"/>
    </w:rPr>
  </w:style>
  <w:style w:type="character" w:customStyle="1" w:styleId="T13">
    <w:name w:val="T13"/>
    <w:hidden/>
    <w:rsid w:val="00383486"/>
    <w:rPr>
      <w:rFonts w:ascii="Arial1" w:hAnsi="Arial1" w:cs="Arial2"/>
      <w:sz w:val="20"/>
    </w:rPr>
  </w:style>
  <w:style w:type="character" w:customStyle="1" w:styleId="T16">
    <w:name w:val="T16"/>
    <w:hidden/>
    <w:rsid w:val="00383486"/>
    <w:rPr>
      <w:rFonts w:ascii="Arial1" w:hAnsi="Arial1" w:cs="Arial2"/>
      <w:b/>
      <w:sz w:val="20"/>
    </w:rPr>
  </w:style>
  <w:style w:type="character" w:styleId="Hipervnculo">
    <w:name w:val="Hyperlink"/>
    <w:uiPriority w:val="99"/>
    <w:rsid w:val="00383486"/>
    <w:rPr>
      <w:color w:val="000080"/>
      <w:u w:val="single"/>
    </w:rPr>
  </w:style>
  <w:style w:type="paragraph" w:styleId="Textonotapie">
    <w:name w:val="footnote text"/>
    <w:basedOn w:val="Normal"/>
    <w:link w:val="TextonotapieCar"/>
    <w:uiPriority w:val="99"/>
    <w:rsid w:val="00383486"/>
    <w:rPr>
      <w:sz w:val="20"/>
      <w:szCs w:val="20"/>
    </w:rPr>
  </w:style>
  <w:style w:type="character" w:styleId="Refdenotaalpie">
    <w:name w:val="footnote reference"/>
    <w:uiPriority w:val="99"/>
    <w:rsid w:val="00383486"/>
    <w:rPr>
      <w:vertAlign w:val="superscript"/>
    </w:rPr>
  </w:style>
  <w:style w:type="paragraph" w:styleId="NormalWeb">
    <w:name w:val="Normal (Web)"/>
    <w:basedOn w:val="Normal"/>
    <w:uiPriority w:val="99"/>
    <w:rsid w:val="00383486"/>
    <w:pPr>
      <w:spacing w:before="100" w:beforeAutospacing="1" w:after="119"/>
    </w:pPr>
  </w:style>
  <w:style w:type="paragraph" w:styleId="Ttulo">
    <w:name w:val="Title"/>
    <w:basedOn w:val="Normal"/>
    <w:qFormat/>
    <w:rsid w:val="00507BBE"/>
    <w:pPr>
      <w:jc w:val="center"/>
    </w:pPr>
    <w:rPr>
      <w:b/>
      <w:szCs w:val="20"/>
    </w:rPr>
  </w:style>
  <w:style w:type="paragraph" w:styleId="Piedepgina">
    <w:name w:val="footer"/>
    <w:aliases w:val="HPP"/>
    <w:basedOn w:val="Normal"/>
    <w:link w:val="PiedepginaCar"/>
    <w:uiPriority w:val="99"/>
    <w:rsid w:val="00507BBE"/>
    <w:pPr>
      <w:tabs>
        <w:tab w:val="center" w:pos="4252"/>
        <w:tab w:val="right" w:pos="8504"/>
      </w:tabs>
    </w:pPr>
    <w:rPr>
      <w:lang w:val="x-none" w:eastAsia="x-none"/>
    </w:rPr>
  </w:style>
  <w:style w:type="character" w:styleId="Nmerodepgina">
    <w:name w:val="page number"/>
    <w:basedOn w:val="Fuentedeprrafopredeter"/>
    <w:rsid w:val="00507BBE"/>
  </w:style>
  <w:style w:type="paragraph" w:styleId="Encabezado">
    <w:name w:val="header"/>
    <w:basedOn w:val="Normal"/>
    <w:link w:val="EncabezadoCar"/>
    <w:rsid w:val="00E47DA2"/>
    <w:pPr>
      <w:tabs>
        <w:tab w:val="center" w:pos="4252"/>
        <w:tab w:val="right" w:pos="8504"/>
      </w:tabs>
    </w:pPr>
    <w:rPr>
      <w:lang w:val="x-none" w:eastAsia="x-none"/>
    </w:rPr>
  </w:style>
  <w:style w:type="character" w:customStyle="1" w:styleId="EncabezadoCar">
    <w:name w:val="Encabezado Car"/>
    <w:link w:val="Encabezado"/>
    <w:rsid w:val="00E47DA2"/>
    <w:rPr>
      <w:sz w:val="24"/>
      <w:szCs w:val="24"/>
    </w:rPr>
  </w:style>
  <w:style w:type="character" w:customStyle="1" w:styleId="TextonotapieCar">
    <w:name w:val="Texto nota pie Car"/>
    <w:basedOn w:val="Fuentedeprrafopredeter"/>
    <w:link w:val="Textonotapie"/>
    <w:uiPriority w:val="99"/>
    <w:rsid w:val="00742DC8"/>
  </w:style>
  <w:style w:type="paragraph" w:customStyle="1" w:styleId="P52">
    <w:name w:val="P52"/>
    <w:basedOn w:val="Standard"/>
    <w:hidden/>
    <w:rsid w:val="000D53CA"/>
    <w:rPr>
      <w:rFonts w:ascii="Arial1" w:hAnsi="Arial1" w:cs="Arial2"/>
      <w:sz w:val="20"/>
      <w:u w:val="single"/>
    </w:rPr>
  </w:style>
  <w:style w:type="paragraph" w:customStyle="1" w:styleId="EstiloTtulo1Izquierda">
    <w:name w:val="Estilo Título 1 + Izquierda"/>
    <w:basedOn w:val="Ttulo1"/>
    <w:autoRedefine/>
    <w:rsid w:val="00A40C0A"/>
    <w:pPr>
      <w:numPr>
        <w:numId w:val="11"/>
      </w:numPr>
      <w:spacing w:before="120" w:after="120" w:line="320" w:lineRule="atLeast"/>
      <w:ind w:right="-621"/>
    </w:pPr>
    <w:rPr>
      <w:rFonts w:ascii="Century Gothic" w:hAnsi="Century Gothic" w:cs="Calibri"/>
      <w:b w:val="0"/>
      <w:color w:val="0070C0"/>
      <w:sz w:val="28"/>
      <w:szCs w:val="24"/>
      <w:lang w:val="es-ES"/>
    </w:rPr>
  </w:style>
  <w:style w:type="character" w:customStyle="1" w:styleId="Ttulo1Car">
    <w:name w:val="Título 1 Car"/>
    <w:link w:val="Ttulo1"/>
    <w:rsid w:val="00083871"/>
    <w:rPr>
      <w:rFonts w:ascii="Cambria" w:eastAsia="Times New Roman" w:hAnsi="Cambria" w:cs="Times New Roman"/>
      <w:b/>
      <w:bCs/>
      <w:kern w:val="32"/>
      <w:sz w:val="32"/>
      <w:szCs w:val="32"/>
    </w:rPr>
  </w:style>
  <w:style w:type="paragraph" w:styleId="TDC1">
    <w:name w:val="toc 1"/>
    <w:basedOn w:val="Normal"/>
    <w:next w:val="Normal"/>
    <w:autoRedefine/>
    <w:uiPriority w:val="39"/>
    <w:rsid w:val="00083871"/>
    <w:pPr>
      <w:tabs>
        <w:tab w:val="left" w:pos="480"/>
        <w:tab w:val="left" w:pos="1440"/>
        <w:tab w:val="right" w:leader="dot" w:pos="9214"/>
      </w:tabs>
      <w:spacing w:before="120" w:after="120" w:line="320" w:lineRule="atLeast"/>
      <w:jc w:val="both"/>
    </w:pPr>
    <w:rPr>
      <w:rFonts w:ascii="Arial" w:hAnsi="Arial"/>
      <w:b/>
      <w:sz w:val="22"/>
      <w:szCs w:val="22"/>
    </w:rPr>
  </w:style>
  <w:style w:type="character" w:customStyle="1" w:styleId="apple-converted-space">
    <w:name w:val="apple-converted-space"/>
    <w:basedOn w:val="Fuentedeprrafopredeter"/>
    <w:rsid w:val="00173D2C"/>
  </w:style>
  <w:style w:type="character" w:styleId="Textoennegrita">
    <w:name w:val="Strong"/>
    <w:uiPriority w:val="22"/>
    <w:qFormat/>
    <w:rsid w:val="00173D2C"/>
    <w:rPr>
      <w:b/>
      <w:bCs/>
    </w:rPr>
  </w:style>
  <w:style w:type="character" w:customStyle="1" w:styleId="asterisco">
    <w:name w:val="asterisco"/>
    <w:basedOn w:val="Fuentedeprrafopredeter"/>
    <w:rsid w:val="00173D2C"/>
  </w:style>
  <w:style w:type="character" w:customStyle="1" w:styleId="PiedepginaCar">
    <w:name w:val="Pie de página Car"/>
    <w:aliases w:val="HPP Car"/>
    <w:link w:val="Piedepgina"/>
    <w:uiPriority w:val="99"/>
    <w:rsid w:val="00B72837"/>
    <w:rPr>
      <w:sz w:val="24"/>
      <w:szCs w:val="24"/>
    </w:rPr>
  </w:style>
  <w:style w:type="paragraph" w:styleId="Prrafodelista">
    <w:name w:val="List Paragraph"/>
    <w:basedOn w:val="Normal"/>
    <w:uiPriority w:val="34"/>
    <w:qFormat/>
    <w:rsid w:val="0055465A"/>
    <w:pPr>
      <w:ind w:left="708"/>
    </w:pPr>
  </w:style>
  <w:style w:type="character" w:styleId="Hipervnculovisitado">
    <w:name w:val="FollowedHyperlink"/>
    <w:rsid w:val="00E6743A"/>
    <w:rPr>
      <w:color w:val="800080"/>
      <w:u w:val="single"/>
    </w:rPr>
  </w:style>
  <w:style w:type="table" w:styleId="Tablaconcuadrcula">
    <w:name w:val="Table Grid"/>
    <w:basedOn w:val="Tablanormal"/>
    <w:uiPriority w:val="59"/>
    <w:rsid w:val="00023E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AC1E09"/>
    <w:rPr>
      <w:color w:val="808080"/>
      <w:shd w:val="clear" w:color="auto" w:fill="E6E6E6"/>
    </w:rPr>
  </w:style>
  <w:style w:type="paragraph" w:styleId="Sinespaciado">
    <w:name w:val="No Spacing"/>
    <w:basedOn w:val="Normal"/>
    <w:link w:val="SinespaciadoCar"/>
    <w:uiPriority w:val="1"/>
    <w:qFormat/>
    <w:rsid w:val="001F6967"/>
    <w:pPr>
      <w:spacing w:after="200" w:line="276" w:lineRule="auto"/>
    </w:pPr>
    <w:rPr>
      <w:rFonts w:ascii="Calibri" w:hAnsi="Calibri"/>
      <w:sz w:val="22"/>
      <w:szCs w:val="22"/>
      <w:lang w:val="en-US"/>
    </w:rPr>
  </w:style>
  <w:style w:type="character" w:customStyle="1" w:styleId="SinespaciadoCar">
    <w:name w:val="Sin espaciado Car"/>
    <w:link w:val="Sinespaciado"/>
    <w:uiPriority w:val="1"/>
    <w:rsid w:val="001F6967"/>
    <w:rPr>
      <w:rFonts w:ascii="Calibri" w:hAnsi="Calibri"/>
      <w:sz w:val="22"/>
      <w:szCs w:val="22"/>
      <w:lang w:val="en-US"/>
    </w:rPr>
  </w:style>
  <w:style w:type="paragraph" w:customStyle="1" w:styleId="TtulodeTDC1">
    <w:name w:val="Título de TDC1"/>
    <w:basedOn w:val="Ttulo1"/>
    <w:next w:val="Normal"/>
    <w:uiPriority w:val="39"/>
    <w:semiHidden/>
    <w:unhideWhenUsed/>
    <w:qFormat/>
    <w:rsid w:val="00421847"/>
    <w:pPr>
      <w:keepLines/>
      <w:spacing w:before="480" w:after="0" w:line="276" w:lineRule="auto"/>
      <w:outlineLvl w:val="9"/>
    </w:pPr>
    <w:rPr>
      <w:color w:val="365F91"/>
      <w:kern w:val="0"/>
      <w:sz w:val="28"/>
      <w:szCs w:val="28"/>
      <w:lang w:val="es-ES" w:eastAsia="es-ES"/>
    </w:rPr>
  </w:style>
  <w:style w:type="character" w:customStyle="1" w:styleId="Ttulo4Car">
    <w:name w:val="Título 4 Car"/>
    <w:link w:val="Ttulo4"/>
    <w:rsid w:val="000140D2"/>
    <w:rPr>
      <w:rFonts w:ascii="Calibri" w:eastAsia="Times New Roman" w:hAnsi="Calibri" w:cs="Times New Roman"/>
      <w:b/>
      <w:bCs/>
      <w:sz w:val="28"/>
      <w:szCs w:val="28"/>
    </w:rPr>
  </w:style>
  <w:style w:type="paragraph" w:customStyle="1" w:styleId="gmail-western">
    <w:name w:val="gmail-western"/>
    <w:basedOn w:val="Normal"/>
    <w:rsid w:val="00E42EA3"/>
    <w:pPr>
      <w:suppressAutoHyphens/>
      <w:spacing w:before="280" w:after="280"/>
    </w:pPr>
    <w:rPr>
      <w:rFonts w:eastAsia="Calibri"/>
      <w:lang w:eastAsia="zh-CN"/>
    </w:rPr>
  </w:style>
  <w:style w:type="paragraph" w:styleId="Textocomentario">
    <w:name w:val="annotation text"/>
    <w:basedOn w:val="Normal"/>
    <w:link w:val="TextocomentarioCar"/>
    <w:uiPriority w:val="99"/>
    <w:unhideWhenUsed/>
    <w:rsid w:val="00333C4B"/>
    <w:pPr>
      <w:spacing w:after="200"/>
    </w:pPr>
    <w:rPr>
      <w:rFonts w:ascii="Calibri" w:hAnsi="Calibri"/>
      <w:sz w:val="20"/>
      <w:szCs w:val="20"/>
    </w:rPr>
  </w:style>
  <w:style w:type="character" w:customStyle="1" w:styleId="TextocomentarioCar">
    <w:name w:val="Texto comentario Car"/>
    <w:basedOn w:val="Fuentedeprrafopredeter"/>
    <w:link w:val="Textocomentario"/>
    <w:uiPriority w:val="99"/>
    <w:rsid w:val="00333C4B"/>
    <w:rPr>
      <w:rFonts w:ascii="Calibri" w:hAnsi="Calibri"/>
    </w:rPr>
  </w:style>
  <w:style w:type="character" w:styleId="Refdecomentario">
    <w:name w:val="annotation reference"/>
    <w:basedOn w:val="Fuentedeprrafopredeter"/>
    <w:uiPriority w:val="99"/>
    <w:unhideWhenUsed/>
    <w:rsid w:val="00333C4B"/>
    <w:rPr>
      <w:sz w:val="16"/>
      <w:szCs w:val="16"/>
    </w:rPr>
  </w:style>
  <w:style w:type="paragraph" w:styleId="Textodeglobo">
    <w:name w:val="Balloon Text"/>
    <w:basedOn w:val="Normal"/>
    <w:link w:val="TextodegloboCar"/>
    <w:rsid w:val="00333C4B"/>
    <w:rPr>
      <w:rFonts w:ascii="Segoe UI" w:hAnsi="Segoe UI" w:cs="Segoe UI"/>
      <w:sz w:val="18"/>
      <w:szCs w:val="18"/>
    </w:rPr>
  </w:style>
  <w:style w:type="character" w:customStyle="1" w:styleId="TextodegloboCar">
    <w:name w:val="Texto de globo Car"/>
    <w:basedOn w:val="Fuentedeprrafopredeter"/>
    <w:link w:val="Textodeglobo"/>
    <w:rsid w:val="00333C4B"/>
    <w:rPr>
      <w:rFonts w:ascii="Segoe UI" w:hAnsi="Segoe UI" w:cs="Segoe UI"/>
      <w:sz w:val="18"/>
      <w:szCs w:val="18"/>
    </w:rPr>
  </w:style>
  <w:style w:type="paragraph" w:styleId="Asuntodelcomentario">
    <w:name w:val="annotation subject"/>
    <w:basedOn w:val="Textocomentario"/>
    <w:next w:val="Textocomentario"/>
    <w:link w:val="AsuntodelcomentarioCar"/>
    <w:rsid w:val="001F0EFC"/>
    <w:pPr>
      <w:spacing w:after="0"/>
    </w:pPr>
    <w:rPr>
      <w:rFonts w:ascii="Times New Roman" w:hAnsi="Times New Roman"/>
      <w:b/>
      <w:bCs/>
    </w:rPr>
  </w:style>
  <w:style w:type="character" w:customStyle="1" w:styleId="AsuntodelcomentarioCar">
    <w:name w:val="Asunto del comentario Car"/>
    <w:basedOn w:val="TextocomentarioCar"/>
    <w:link w:val="Asuntodelcomentario"/>
    <w:rsid w:val="001F0EF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7551">
      <w:bodyDiv w:val="1"/>
      <w:marLeft w:val="0"/>
      <w:marRight w:val="0"/>
      <w:marTop w:val="0"/>
      <w:marBottom w:val="0"/>
      <w:divBdr>
        <w:top w:val="none" w:sz="0" w:space="0" w:color="auto"/>
        <w:left w:val="none" w:sz="0" w:space="0" w:color="auto"/>
        <w:bottom w:val="none" w:sz="0" w:space="0" w:color="auto"/>
        <w:right w:val="none" w:sz="0" w:space="0" w:color="auto"/>
      </w:divBdr>
    </w:div>
    <w:div w:id="158272380">
      <w:bodyDiv w:val="1"/>
      <w:marLeft w:val="0"/>
      <w:marRight w:val="0"/>
      <w:marTop w:val="0"/>
      <w:marBottom w:val="0"/>
      <w:divBdr>
        <w:top w:val="none" w:sz="0" w:space="0" w:color="auto"/>
        <w:left w:val="none" w:sz="0" w:space="0" w:color="auto"/>
        <w:bottom w:val="none" w:sz="0" w:space="0" w:color="auto"/>
        <w:right w:val="none" w:sz="0" w:space="0" w:color="auto"/>
      </w:divBdr>
    </w:div>
    <w:div w:id="225460155">
      <w:bodyDiv w:val="1"/>
      <w:marLeft w:val="0"/>
      <w:marRight w:val="0"/>
      <w:marTop w:val="0"/>
      <w:marBottom w:val="0"/>
      <w:divBdr>
        <w:top w:val="none" w:sz="0" w:space="0" w:color="auto"/>
        <w:left w:val="none" w:sz="0" w:space="0" w:color="auto"/>
        <w:bottom w:val="none" w:sz="0" w:space="0" w:color="auto"/>
        <w:right w:val="none" w:sz="0" w:space="0" w:color="auto"/>
      </w:divBdr>
    </w:div>
    <w:div w:id="663972238">
      <w:bodyDiv w:val="1"/>
      <w:marLeft w:val="0"/>
      <w:marRight w:val="0"/>
      <w:marTop w:val="0"/>
      <w:marBottom w:val="0"/>
      <w:divBdr>
        <w:top w:val="none" w:sz="0" w:space="0" w:color="auto"/>
        <w:left w:val="none" w:sz="0" w:space="0" w:color="auto"/>
        <w:bottom w:val="none" w:sz="0" w:space="0" w:color="auto"/>
        <w:right w:val="none" w:sz="0" w:space="0" w:color="auto"/>
      </w:divBdr>
    </w:div>
    <w:div w:id="866143114">
      <w:bodyDiv w:val="1"/>
      <w:marLeft w:val="0"/>
      <w:marRight w:val="0"/>
      <w:marTop w:val="0"/>
      <w:marBottom w:val="0"/>
      <w:divBdr>
        <w:top w:val="none" w:sz="0" w:space="0" w:color="auto"/>
        <w:left w:val="none" w:sz="0" w:space="0" w:color="auto"/>
        <w:bottom w:val="none" w:sz="0" w:space="0" w:color="auto"/>
        <w:right w:val="none" w:sz="0" w:space="0" w:color="auto"/>
      </w:divBdr>
      <w:divsChild>
        <w:div w:id="24137522">
          <w:marLeft w:val="0"/>
          <w:marRight w:val="0"/>
          <w:marTop w:val="0"/>
          <w:marBottom w:val="0"/>
          <w:divBdr>
            <w:top w:val="none" w:sz="0" w:space="0" w:color="auto"/>
            <w:left w:val="none" w:sz="0" w:space="0" w:color="auto"/>
            <w:bottom w:val="none" w:sz="0" w:space="0" w:color="auto"/>
            <w:right w:val="none" w:sz="0" w:space="0" w:color="auto"/>
          </w:divBdr>
        </w:div>
        <w:div w:id="54547230">
          <w:marLeft w:val="0"/>
          <w:marRight w:val="0"/>
          <w:marTop w:val="0"/>
          <w:marBottom w:val="0"/>
          <w:divBdr>
            <w:top w:val="none" w:sz="0" w:space="0" w:color="auto"/>
            <w:left w:val="none" w:sz="0" w:space="0" w:color="auto"/>
            <w:bottom w:val="none" w:sz="0" w:space="0" w:color="auto"/>
            <w:right w:val="none" w:sz="0" w:space="0" w:color="auto"/>
          </w:divBdr>
        </w:div>
        <w:div w:id="105929513">
          <w:marLeft w:val="0"/>
          <w:marRight w:val="0"/>
          <w:marTop w:val="0"/>
          <w:marBottom w:val="0"/>
          <w:divBdr>
            <w:top w:val="none" w:sz="0" w:space="0" w:color="auto"/>
            <w:left w:val="none" w:sz="0" w:space="0" w:color="auto"/>
            <w:bottom w:val="none" w:sz="0" w:space="0" w:color="auto"/>
            <w:right w:val="none" w:sz="0" w:space="0" w:color="auto"/>
          </w:divBdr>
        </w:div>
        <w:div w:id="686636348">
          <w:marLeft w:val="0"/>
          <w:marRight w:val="0"/>
          <w:marTop w:val="0"/>
          <w:marBottom w:val="0"/>
          <w:divBdr>
            <w:top w:val="none" w:sz="0" w:space="0" w:color="auto"/>
            <w:left w:val="none" w:sz="0" w:space="0" w:color="auto"/>
            <w:bottom w:val="none" w:sz="0" w:space="0" w:color="auto"/>
            <w:right w:val="none" w:sz="0" w:space="0" w:color="auto"/>
          </w:divBdr>
        </w:div>
        <w:div w:id="1077676008">
          <w:marLeft w:val="0"/>
          <w:marRight w:val="0"/>
          <w:marTop w:val="0"/>
          <w:marBottom w:val="0"/>
          <w:divBdr>
            <w:top w:val="none" w:sz="0" w:space="0" w:color="auto"/>
            <w:left w:val="none" w:sz="0" w:space="0" w:color="auto"/>
            <w:bottom w:val="none" w:sz="0" w:space="0" w:color="auto"/>
            <w:right w:val="none" w:sz="0" w:space="0" w:color="auto"/>
          </w:divBdr>
        </w:div>
        <w:div w:id="1193769216">
          <w:marLeft w:val="0"/>
          <w:marRight w:val="0"/>
          <w:marTop w:val="0"/>
          <w:marBottom w:val="0"/>
          <w:divBdr>
            <w:top w:val="none" w:sz="0" w:space="0" w:color="auto"/>
            <w:left w:val="none" w:sz="0" w:space="0" w:color="auto"/>
            <w:bottom w:val="none" w:sz="0" w:space="0" w:color="auto"/>
            <w:right w:val="none" w:sz="0" w:space="0" w:color="auto"/>
          </w:divBdr>
        </w:div>
        <w:div w:id="1203250887">
          <w:marLeft w:val="0"/>
          <w:marRight w:val="0"/>
          <w:marTop w:val="0"/>
          <w:marBottom w:val="0"/>
          <w:divBdr>
            <w:top w:val="none" w:sz="0" w:space="0" w:color="auto"/>
            <w:left w:val="none" w:sz="0" w:space="0" w:color="auto"/>
            <w:bottom w:val="none" w:sz="0" w:space="0" w:color="auto"/>
            <w:right w:val="none" w:sz="0" w:space="0" w:color="auto"/>
          </w:divBdr>
        </w:div>
        <w:div w:id="1559053019">
          <w:marLeft w:val="0"/>
          <w:marRight w:val="0"/>
          <w:marTop w:val="0"/>
          <w:marBottom w:val="0"/>
          <w:divBdr>
            <w:top w:val="none" w:sz="0" w:space="0" w:color="auto"/>
            <w:left w:val="none" w:sz="0" w:space="0" w:color="auto"/>
            <w:bottom w:val="none" w:sz="0" w:space="0" w:color="auto"/>
            <w:right w:val="none" w:sz="0" w:space="0" w:color="auto"/>
          </w:divBdr>
        </w:div>
        <w:div w:id="1650481451">
          <w:marLeft w:val="0"/>
          <w:marRight w:val="0"/>
          <w:marTop w:val="0"/>
          <w:marBottom w:val="0"/>
          <w:divBdr>
            <w:top w:val="none" w:sz="0" w:space="0" w:color="auto"/>
            <w:left w:val="none" w:sz="0" w:space="0" w:color="auto"/>
            <w:bottom w:val="none" w:sz="0" w:space="0" w:color="auto"/>
            <w:right w:val="none" w:sz="0" w:space="0" w:color="auto"/>
          </w:divBdr>
        </w:div>
        <w:div w:id="1815758079">
          <w:marLeft w:val="0"/>
          <w:marRight w:val="0"/>
          <w:marTop w:val="0"/>
          <w:marBottom w:val="0"/>
          <w:divBdr>
            <w:top w:val="none" w:sz="0" w:space="0" w:color="auto"/>
            <w:left w:val="none" w:sz="0" w:space="0" w:color="auto"/>
            <w:bottom w:val="none" w:sz="0" w:space="0" w:color="auto"/>
            <w:right w:val="none" w:sz="0" w:space="0" w:color="auto"/>
          </w:divBdr>
        </w:div>
        <w:div w:id="1848910570">
          <w:marLeft w:val="0"/>
          <w:marRight w:val="0"/>
          <w:marTop w:val="0"/>
          <w:marBottom w:val="0"/>
          <w:divBdr>
            <w:top w:val="none" w:sz="0" w:space="0" w:color="auto"/>
            <w:left w:val="none" w:sz="0" w:space="0" w:color="auto"/>
            <w:bottom w:val="none" w:sz="0" w:space="0" w:color="auto"/>
            <w:right w:val="none" w:sz="0" w:space="0" w:color="auto"/>
          </w:divBdr>
        </w:div>
        <w:div w:id="1957590945">
          <w:marLeft w:val="0"/>
          <w:marRight w:val="0"/>
          <w:marTop w:val="0"/>
          <w:marBottom w:val="0"/>
          <w:divBdr>
            <w:top w:val="none" w:sz="0" w:space="0" w:color="auto"/>
            <w:left w:val="none" w:sz="0" w:space="0" w:color="auto"/>
            <w:bottom w:val="none" w:sz="0" w:space="0" w:color="auto"/>
            <w:right w:val="none" w:sz="0" w:space="0" w:color="auto"/>
          </w:divBdr>
        </w:div>
        <w:div w:id="2022854152">
          <w:marLeft w:val="0"/>
          <w:marRight w:val="0"/>
          <w:marTop w:val="0"/>
          <w:marBottom w:val="0"/>
          <w:divBdr>
            <w:top w:val="none" w:sz="0" w:space="0" w:color="auto"/>
            <w:left w:val="none" w:sz="0" w:space="0" w:color="auto"/>
            <w:bottom w:val="none" w:sz="0" w:space="0" w:color="auto"/>
            <w:right w:val="none" w:sz="0" w:space="0" w:color="auto"/>
          </w:divBdr>
        </w:div>
      </w:divsChild>
    </w:div>
    <w:div w:id="983393200">
      <w:bodyDiv w:val="1"/>
      <w:marLeft w:val="0"/>
      <w:marRight w:val="0"/>
      <w:marTop w:val="0"/>
      <w:marBottom w:val="0"/>
      <w:divBdr>
        <w:top w:val="none" w:sz="0" w:space="0" w:color="auto"/>
        <w:left w:val="none" w:sz="0" w:space="0" w:color="auto"/>
        <w:bottom w:val="none" w:sz="0" w:space="0" w:color="auto"/>
        <w:right w:val="none" w:sz="0" w:space="0" w:color="auto"/>
      </w:divBdr>
    </w:div>
    <w:div w:id="1041781697">
      <w:bodyDiv w:val="1"/>
      <w:marLeft w:val="0"/>
      <w:marRight w:val="0"/>
      <w:marTop w:val="0"/>
      <w:marBottom w:val="0"/>
      <w:divBdr>
        <w:top w:val="none" w:sz="0" w:space="0" w:color="auto"/>
        <w:left w:val="none" w:sz="0" w:space="0" w:color="auto"/>
        <w:bottom w:val="none" w:sz="0" w:space="0" w:color="auto"/>
        <w:right w:val="none" w:sz="0" w:space="0" w:color="auto"/>
      </w:divBdr>
      <w:divsChild>
        <w:div w:id="18704678">
          <w:marLeft w:val="0"/>
          <w:marRight w:val="0"/>
          <w:marTop w:val="0"/>
          <w:marBottom w:val="0"/>
          <w:divBdr>
            <w:top w:val="none" w:sz="0" w:space="0" w:color="auto"/>
            <w:left w:val="none" w:sz="0" w:space="0" w:color="auto"/>
            <w:bottom w:val="none" w:sz="0" w:space="0" w:color="auto"/>
            <w:right w:val="none" w:sz="0" w:space="0" w:color="auto"/>
          </w:divBdr>
        </w:div>
        <w:div w:id="37558951">
          <w:marLeft w:val="0"/>
          <w:marRight w:val="0"/>
          <w:marTop w:val="0"/>
          <w:marBottom w:val="0"/>
          <w:divBdr>
            <w:top w:val="none" w:sz="0" w:space="0" w:color="auto"/>
            <w:left w:val="none" w:sz="0" w:space="0" w:color="auto"/>
            <w:bottom w:val="none" w:sz="0" w:space="0" w:color="auto"/>
            <w:right w:val="none" w:sz="0" w:space="0" w:color="auto"/>
          </w:divBdr>
        </w:div>
        <w:div w:id="404230369">
          <w:marLeft w:val="0"/>
          <w:marRight w:val="0"/>
          <w:marTop w:val="0"/>
          <w:marBottom w:val="0"/>
          <w:divBdr>
            <w:top w:val="none" w:sz="0" w:space="0" w:color="auto"/>
            <w:left w:val="none" w:sz="0" w:space="0" w:color="auto"/>
            <w:bottom w:val="none" w:sz="0" w:space="0" w:color="auto"/>
            <w:right w:val="none" w:sz="0" w:space="0" w:color="auto"/>
          </w:divBdr>
        </w:div>
        <w:div w:id="460998205">
          <w:marLeft w:val="0"/>
          <w:marRight w:val="0"/>
          <w:marTop w:val="0"/>
          <w:marBottom w:val="0"/>
          <w:divBdr>
            <w:top w:val="none" w:sz="0" w:space="0" w:color="auto"/>
            <w:left w:val="none" w:sz="0" w:space="0" w:color="auto"/>
            <w:bottom w:val="none" w:sz="0" w:space="0" w:color="auto"/>
            <w:right w:val="none" w:sz="0" w:space="0" w:color="auto"/>
          </w:divBdr>
        </w:div>
        <w:div w:id="739983052">
          <w:marLeft w:val="0"/>
          <w:marRight w:val="0"/>
          <w:marTop w:val="0"/>
          <w:marBottom w:val="0"/>
          <w:divBdr>
            <w:top w:val="none" w:sz="0" w:space="0" w:color="auto"/>
            <w:left w:val="none" w:sz="0" w:space="0" w:color="auto"/>
            <w:bottom w:val="none" w:sz="0" w:space="0" w:color="auto"/>
            <w:right w:val="none" w:sz="0" w:space="0" w:color="auto"/>
          </w:divBdr>
        </w:div>
        <w:div w:id="827479042">
          <w:marLeft w:val="0"/>
          <w:marRight w:val="0"/>
          <w:marTop w:val="0"/>
          <w:marBottom w:val="0"/>
          <w:divBdr>
            <w:top w:val="none" w:sz="0" w:space="0" w:color="auto"/>
            <w:left w:val="none" w:sz="0" w:space="0" w:color="auto"/>
            <w:bottom w:val="none" w:sz="0" w:space="0" w:color="auto"/>
            <w:right w:val="none" w:sz="0" w:space="0" w:color="auto"/>
          </w:divBdr>
        </w:div>
        <w:div w:id="1018504496">
          <w:marLeft w:val="0"/>
          <w:marRight w:val="0"/>
          <w:marTop w:val="0"/>
          <w:marBottom w:val="0"/>
          <w:divBdr>
            <w:top w:val="none" w:sz="0" w:space="0" w:color="auto"/>
            <w:left w:val="none" w:sz="0" w:space="0" w:color="auto"/>
            <w:bottom w:val="none" w:sz="0" w:space="0" w:color="auto"/>
            <w:right w:val="none" w:sz="0" w:space="0" w:color="auto"/>
          </w:divBdr>
        </w:div>
        <w:div w:id="1357538089">
          <w:marLeft w:val="0"/>
          <w:marRight w:val="0"/>
          <w:marTop w:val="0"/>
          <w:marBottom w:val="0"/>
          <w:divBdr>
            <w:top w:val="none" w:sz="0" w:space="0" w:color="auto"/>
            <w:left w:val="none" w:sz="0" w:space="0" w:color="auto"/>
            <w:bottom w:val="none" w:sz="0" w:space="0" w:color="auto"/>
            <w:right w:val="none" w:sz="0" w:space="0" w:color="auto"/>
          </w:divBdr>
        </w:div>
        <w:div w:id="1408960026">
          <w:marLeft w:val="0"/>
          <w:marRight w:val="0"/>
          <w:marTop w:val="0"/>
          <w:marBottom w:val="0"/>
          <w:divBdr>
            <w:top w:val="none" w:sz="0" w:space="0" w:color="auto"/>
            <w:left w:val="none" w:sz="0" w:space="0" w:color="auto"/>
            <w:bottom w:val="none" w:sz="0" w:space="0" w:color="auto"/>
            <w:right w:val="none" w:sz="0" w:space="0" w:color="auto"/>
          </w:divBdr>
        </w:div>
        <w:div w:id="1632397633">
          <w:marLeft w:val="0"/>
          <w:marRight w:val="0"/>
          <w:marTop w:val="0"/>
          <w:marBottom w:val="0"/>
          <w:divBdr>
            <w:top w:val="none" w:sz="0" w:space="0" w:color="auto"/>
            <w:left w:val="none" w:sz="0" w:space="0" w:color="auto"/>
            <w:bottom w:val="none" w:sz="0" w:space="0" w:color="auto"/>
            <w:right w:val="none" w:sz="0" w:space="0" w:color="auto"/>
          </w:divBdr>
        </w:div>
        <w:div w:id="1773011313">
          <w:marLeft w:val="0"/>
          <w:marRight w:val="0"/>
          <w:marTop w:val="0"/>
          <w:marBottom w:val="0"/>
          <w:divBdr>
            <w:top w:val="none" w:sz="0" w:space="0" w:color="auto"/>
            <w:left w:val="none" w:sz="0" w:space="0" w:color="auto"/>
            <w:bottom w:val="none" w:sz="0" w:space="0" w:color="auto"/>
            <w:right w:val="none" w:sz="0" w:space="0" w:color="auto"/>
          </w:divBdr>
        </w:div>
        <w:div w:id="1960911770">
          <w:marLeft w:val="0"/>
          <w:marRight w:val="0"/>
          <w:marTop w:val="0"/>
          <w:marBottom w:val="0"/>
          <w:divBdr>
            <w:top w:val="none" w:sz="0" w:space="0" w:color="auto"/>
            <w:left w:val="none" w:sz="0" w:space="0" w:color="auto"/>
            <w:bottom w:val="none" w:sz="0" w:space="0" w:color="auto"/>
            <w:right w:val="none" w:sz="0" w:space="0" w:color="auto"/>
          </w:divBdr>
        </w:div>
        <w:div w:id="2019576639">
          <w:marLeft w:val="0"/>
          <w:marRight w:val="0"/>
          <w:marTop w:val="0"/>
          <w:marBottom w:val="0"/>
          <w:divBdr>
            <w:top w:val="none" w:sz="0" w:space="0" w:color="auto"/>
            <w:left w:val="none" w:sz="0" w:space="0" w:color="auto"/>
            <w:bottom w:val="none" w:sz="0" w:space="0" w:color="auto"/>
            <w:right w:val="none" w:sz="0" w:space="0" w:color="auto"/>
          </w:divBdr>
        </w:div>
      </w:divsChild>
    </w:div>
    <w:div w:id="1132287551">
      <w:bodyDiv w:val="1"/>
      <w:marLeft w:val="0"/>
      <w:marRight w:val="0"/>
      <w:marTop w:val="0"/>
      <w:marBottom w:val="0"/>
      <w:divBdr>
        <w:top w:val="none" w:sz="0" w:space="0" w:color="auto"/>
        <w:left w:val="none" w:sz="0" w:space="0" w:color="auto"/>
        <w:bottom w:val="none" w:sz="0" w:space="0" w:color="auto"/>
        <w:right w:val="none" w:sz="0" w:space="0" w:color="auto"/>
      </w:divBdr>
    </w:div>
    <w:div w:id="1432780586">
      <w:bodyDiv w:val="1"/>
      <w:marLeft w:val="0"/>
      <w:marRight w:val="0"/>
      <w:marTop w:val="0"/>
      <w:marBottom w:val="0"/>
      <w:divBdr>
        <w:top w:val="none" w:sz="0" w:space="0" w:color="auto"/>
        <w:left w:val="none" w:sz="0" w:space="0" w:color="auto"/>
        <w:bottom w:val="none" w:sz="0" w:space="0" w:color="auto"/>
        <w:right w:val="none" w:sz="0" w:space="0" w:color="auto"/>
      </w:divBdr>
    </w:div>
    <w:div w:id="1492327025">
      <w:bodyDiv w:val="1"/>
      <w:marLeft w:val="0"/>
      <w:marRight w:val="0"/>
      <w:marTop w:val="0"/>
      <w:marBottom w:val="0"/>
      <w:divBdr>
        <w:top w:val="none" w:sz="0" w:space="0" w:color="auto"/>
        <w:left w:val="none" w:sz="0" w:space="0" w:color="auto"/>
        <w:bottom w:val="none" w:sz="0" w:space="0" w:color="auto"/>
        <w:right w:val="none" w:sz="0" w:space="0" w:color="auto"/>
      </w:divBdr>
    </w:div>
    <w:div w:id="1496611796">
      <w:bodyDiv w:val="1"/>
      <w:marLeft w:val="0"/>
      <w:marRight w:val="0"/>
      <w:marTop w:val="0"/>
      <w:marBottom w:val="0"/>
      <w:divBdr>
        <w:top w:val="none" w:sz="0" w:space="0" w:color="auto"/>
        <w:left w:val="none" w:sz="0" w:space="0" w:color="auto"/>
        <w:bottom w:val="none" w:sz="0" w:space="0" w:color="auto"/>
        <w:right w:val="none" w:sz="0" w:space="0" w:color="auto"/>
      </w:divBdr>
    </w:div>
    <w:div w:id="1520583751">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51666135">
      <w:bodyDiv w:val="1"/>
      <w:marLeft w:val="0"/>
      <w:marRight w:val="0"/>
      <w:marTop w:val="0"/>
      <w:marBottom w:val="0"/>
      <w:divBdr>
        <w:top w:val="none" w:sz="0" w:space="0" w:color="auto"/>
        <w:left w:val="none" w:sz="0" w:space="0" w:color="auto"/>
        <w:bottom w:val="none" w:sz="0" w:space="0" w:color="auto"/>
        <w:right w:val="none" w:sz="0" w:space="0" w:color="auto"/>
      </w:divBdr>
    </w:div>
    <w:div w:id="1774780491">
      <w:bodyDiv w:val="1"/>
      <w:marLeft w:val="0"/>
      <w:marRight w:val="0"/>
      <w:marTop w:val="0"/>
      <w:marBottom w:val="0"/>
      <w:divBdr>
        <w:top w:val="none" w:sz="0" w:space="0" w:color="auto"/>
        <w:left w:val="none" w:sz="0" w:space="0" w:color="auto"/>
        <w:bottom w:val="none" w:sz="0" w:space="0" w:color="auto"/>
        <w:right w:val="none" w:sz="0" w:space="0" w:color="auto"/>
      </w:divBdr>
    </w:div>
    <w:div w:id="18785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mozilla.org/es/kb/proteccion-antirrastreo-mejorada-en-firefox-para-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google.com/accounts/answer/61416?h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es-es/guide/safari/sfri11471/ma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aldpo.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gpd.es/" TargetMode="External"/><Relationship Id="rId14" Type="http://schemas.openxmlformats.org/officeDocument/2006/relationships/hyperlink" Target="https://support.microsoft.com/es-es/windows/microsoft-edge-datos-de-exploraci%C3%B3n-y-privacidad-bb8174ba-9d73-dcf2-9b4a-c582b4e640d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0D25-3EB7-4E18-843C-F1E8A9CE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5595</Words>
  <Characters>30777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www</vt:lpstr>
    </vt:vector>
  </TitlesOfParts>
  <Company/>
  <LinksUpToDate>false</LinksUpToDate>
  <CharactersWithSpaces>36300</CharactersWithSpaces>
  <SharedDoc>false</SharedDoc>
  <HLinks>
    <vt:vector size="66" baseType="variant">
      <vt:variant>
        <vt:i4>6750257</vt:i4>
      </vt:variant>
      <vt:variant>
        <vt:i4>51</vt:i4>
      </vt:variant>
      <vt:variant>
        <vt:i4>0</vt:i4>
      </vt:variant>
      <vt:variant>
        <vt:i4>5</vt:i4>
      </vt:variant>
      <vt:variant>
        <vt:lpwstr>http://support.apple.com/kb/ph5042ç</vt:lpwstr>
      </vt:variant>
      <vt:variant>
        <vt:lpwstr/>
      </vt:variant>
      <vt:variant>
        <vt:i4>7864355</vt:i4>
      </vt:variant>
      <vt:variant>
        <vt:i4>48</vt:i4>
      </vt:variant>
      <vt:variant>
        <vt:i4>0</vt:i4>
      </vt:variant>
      <vt:variant>
        <vt:i4>5</vt:i4>
      </vt:variant>
      <vt:variant>
        <vt:lpwstr>http://support.mozilla.org/es/kb/habilitar-y-deshabilitar-cookies-que-los-sitios-we</vt:lpwstr>
      </vt:variant>
      <vt:variant>
        <vt:lpwstr/>
      </vt:variant>
      <vt:variant>
        <vt:i4>458779</vt:i4>
      </vt:variant>
      <vt:variant>
        <vt:i4>45</vt:i4>
      </vt:variant>
      <vt:variant>
        <vt:i4>0</vt:i4>
      </vt:variant>
      <vt:variant>
        <vt:i4>5</vt:i4>
      </vt:variant>
      <vt:variant>
        <vt:lpwstr>http://windows.microsoft.com/es-es/windows7/how-to-manage-cookies-in-internet-explorer-9</vt:lpwstr>
      </vt:variant>
      <vt:variant>
        <vt:lpwstr/>
      </vt:variant>
      <vt:variant>
        <vt:i4>1704009</vt:i4>
      </vt:variant>
      <vt:variant>
        <vt:i4>42</vt:i4>
      </vt:variant>
      <vt:variant>
        <vt:i4>0</vt:i4>
      </vt:variant>
      <vt:variant>
        <vt:i4>5</vt:i4>
      </vt:variant>
      <vt:variant>
        <vt:lpwstr>http://support.google.com/chrome/bin/answer.py?hl=es&amp;answer=95647</vt:lpwstr>
      </vt:variant>
      <vt:variant>
        <vt:lpwstr/>
      </vt:variant>
      <vt:variant>
        <vt:i4>6750262</vt:i4>
      </vt:variant>
      <vt:variant>
        <vt:i4>39</vt:i4>
      </vt:variant>
      <vt:variant>
        <vt:i4>0</vt:i4>
      </vt:variant>
      <vt:variant>
        <vt:i4>5</vt:i4>
      </vt:variant>
      <vt:variant>
        <vt:lpwstr>http://www.agpd.es/</vt:lpwstr>
      </vt:variant>
      <vt:variant>
        <vt:lpwstr/>
      </vt:variant>
      <vt:variant>
        <vt:i4>1835065</vt:i4>
      </vt:variant>
      <vt:variant>
        <vt:i4>32</vt:i4>
      </vt:variant>
      <vt:variant>
        <vt:i4>0</vt:i4>
      </vt:variant>
      <vt:variant>
        <vt:i4>5</vt:i4>
      </vt:variant>
      <vt:variant>
        <vt:lpwstr/>
      </vt:variant>
      <vt:variant>
        <vt:lpwstr>_Toc64388047</vt:lpwstr>
      </vt:variant>
      <vt:variant>
        <vt:i4>1900601</vt:i4>
      </vt:variant>
      <vt:variant>
        <vt:i4>26</vt:i4>
      </vt:variant>
      <vt:variant>
        <vt:i4>0</vt:i4>
      </vt:variant>
      <vt:variant>
        <vt:i4>5</vt:i4>
      </vt:variant>
      <vt:variant>
        <vt:lpwstr/>
      </vt:variant>
      <vt:variant>
        <vt:lpwstr>_Toc64388046</vt:lpwstr>
      </vt:variant>
      <vt:variant>
        <vt:i4>1966137</vt:i4>
      </vt:variant>
      <vt:variant>
        <vt:i4>20</vt:i4>
      </vt:variant>
      <vt:variant>
        <vt:i4>0</vt:i4>
      </vt:variant>
      <vt:variant>
        <vt:i4>5</vt:i4>
      </vt:variant>
      <vt:variant>
        <vt:lpwstr/>
      </vt:variant>
      <vt:variant>
        <vt:lpwstr>_Toc64388045</vt:lpwstr>
      </vt:variant>
      <vt:variant>
        <vt:i4>2031673</vt:i4>
      </vt:variant>
      <vt:variant>
        <vt:i4>14</vt:i4>
      </vt:variant>
      <vt:variant>
        <vt:i4>0</vt:i4>
      </vt:variant>
      <vt:variant>
        <vt:i4>5</vt:i4>
      </vt:variant>
      <vt:variant>
        <vt:lpwstr/>
      </vt:variant>
      <vt:variant>
        <vt:lpwstr>_Toc64388044</vt:lpwstr>
      </vt:variant>
      <vt:variant>
        <vt:i4>1572921</vt:i4>
      </vt:variant>
      <vt:variant>
        <vt:i4>8</vt:i4>
      </vt:variant>
      <vt:variant>
        <vt:i4>0</vt:i4>
      </vt:variant>
      <vt:variant>
        <vt:i4>5</vt:i4>
      </vt:variant>
      <vt:variant>
        <vt:lpwstr/>
      </vt:variant>
      <vt:variant>
        <vt:lpwstr>_Toc64388043</vt:lpwstr>
      </vt:variant>
      <vt:variant>
        <vt:i4>1638457</vt:i4>
      </vt:variant>
      <vt:variant>
        <vt:i4>2</vt:i4>
      </vt:variant>
      <vt:variant>
        <vt:i4>0</vt:i4>
      </vt:variant>
      <vt:variant>
        <vt:i4>5</vt:i4>
      </vt:variant>
      <vt:variant>
        <vt:lpwstr/>
      </vt:variant>
      <vt:variant>
        <vt:lpwstr>_Toc64388042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admin</dc:creator>
  <cp:keywords/>
  <dc:description/>
  <cp:lastModifiedBy>Usuario 07</cp:lastModifiedBy>
  <cp:revision>11</cp:revision>
  <dcterms:created xsi:type="dcterms:W3CDTF">2022-05-19T14:18:00Z</dcterms:created>
  <dcterms:modified xsi:type="dcterms:W3CDTF">2022-08-30T09:01:00Z</dcterms:modified>
</cp:coreProperties>
</file>